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6777" w14:textId="77777777" w:rsidR="00CA6543" w:rsidRDefault="00CA6543">
      <w:pPr>
        <w:pStyle w:val="Heading1"/>
        <w:spacing w:before="96"/>
      </w:pPr>
    </w:p>
    <w:p w14:paraId="37EE1437" w14:textId="77777777" w:rsidR="00CA6543" w:rsidRDefault="00CA6543">
      <w:pPr>
        <w:pStyle w:val="Heading1"/>
        <w:spacing w:before="96"/>
      </w:pPr>
    </w:p>
    <w:p w14:paraId="2D6D1EE9" w14:textId="2150DBA1" w:rsidR="00CA6543" w:rsidRPr="00CA6543" w:rsidRDefault="00816EF1" w:rsidP="00CA6543">
      <w:pPr>
        <w:pStyle w:val="Heading1"/>
        <w:spacing w:before="96"/>
        <w:jc w:val="center"/>
        <w:rPr>
          <w:u w:val="none"/>
        </w:rPr>
      </w:pPr>
      <w:r w:rsidRPr="00CA6543">
        <w:rPr>
          <w:u w:val="none"/>
        </w:rPr>
        <w:fldChar w:fldCharType="begin"/>
      </w:r>
      <w:r w:rsidRPr="00CA6543">
        <w:rPr>
          <w:u w:val="none"/>
        </w:rPr>
        <w:instrText xml:space="preserve"> INCLUDEPICTURE "/Users/elsiegrover-jones/Library/Group Containers/UBF8T346G9.ms/WebArchiveCopyPasteTempFiles/com.microsoft.Word/csw.png" \* MERGEFORMATINET </w:instrText>
      </w:r>
      <w:r w:rsidRPr="00CA6543">
        <w:rPr>
          <w:u w:val="none"/>
        </w:rPr>
        <w:fldChar w:fldCharType="separate"/>
      </w:r>
      <w:r w:rsidRPr="00CA6543">
        <w:rPr>
          <w:noProof/>
          <w:u w:val="none"/>
        </w:rPr>
        <w:drawing>
          <wp:inline distT="0" distB="0" distL="0" distR="0" wp14:anchorId="3606849C" wp14:editId="331A1556">
            <wp:extent cx="3001992" cy="2315076"/>
            <wp:effectExtent l="0" t="0" r="0" b="0"/>
            <wp:docPr id="1416475714" name="Picture 1" descr="A blue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75714" name="Picture 1" descr="A blue and white symb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3761" cy="2339575"/>
                    </a:xfrm>
                    <a:prstGeom prst="rect">
                      <a:avLst/>
                    </a:prstGeom>
                    <a:noFill/>
                    <a:ln>
                      <a:noFill/>
                    </a:ln>
                  </pic:spPr>
                </pic:pic>
              </a:graphicData>
            </a:graphic>
          </wp:inline>
        </w:drawing>
      </w:r>
      <w:r w:rsidRPr="00CA6543">
        <w:rPr>
          <w:u w:val="none"/>
        </w:rPr>
        <w:fldChar w:fldCharType="end"/>
      </w:r>
    </w:p>
    <w:p w14:paraId="24CE712C" w14:textId="77777777" w:rsidR="00CA6543" w:rsidRDefault="00CA6543" w:rsidP="00816EF1">
      <w:pPr>
        <w:pStyle w:val="Heading1"/>
        <w:spacing w:before="96"/>
        <w:ind w:left="0"/>
      </w:pPr>
    </w:p>
    <w:p w14:paraId="500BCD77" w14:textId="77777777" w:rsidR="00816EF1" w:rsidRDefault="00816EF1" w:rsidP="00816EF1">
      <w:pPr>
        <w:pStyle w:val="Heading1"/>
        <w:spacing w:before="96"/>
        <w:ind w:left="0"/>
      </w:pPr>
    </w:p>
    <w:p w14:paraId="6F391C58" w14:textId="77777777" w:rsidR="00CA6543" w:rsidRDefault="00CA6543">
      <w:pPr>
        <w:pStyle w:val="Heading1"/>
        <w:spacing w:before="96"/>
      </w:pPr>
    </w:p>
    <w:p w14:paraId="3B4241F8" w14:textId="6FD63807" w:rsidR="00CA6543" w:rsidRPr="00816EF1" w:rsidRDefault="00CA6543" w:rsidP="00816EF1">
      <w:pPr>
        <w:pStyle w:val="Heading1"/>
        <w:spacing w:before="96"/>
        <w:jc w:val="center"/>
        <w:rPr>
          <w:rFonts w:ascii="Arial" w:hAnsi="Arial" w:cs="Arial"/>
          <w:sz w:val="72"/>
          <w:szCs w:val="72"/>
          <w:u w:val="none"/>
        </w:rPr>
      </w:pPr>
      <w:r w:rsidRPr="00CA6543">
        <w:rPr>
          <w:rFonts w:ascii="Arial" w:hAnsi="Arial" w:cs="Arial"/>
          <w:sz w:val="72"/>
          <w:szCs w:val="72"/>
          <w:u w:val="none"/>
        </w:rPr>
        <w:t>CSW</w:t>
      </w:r>
    </w:p>
    <w:p w14:paraId="58C722E2" w14:textId="1EF96E28" w:rsidR="00CA6543" w:rsidRDefault="00CA6543" w:rsidP="00CA6543">
      <w:pPr>
        <w:pStyle w:val="Heading1"/>
        <w:spacing w:before="96"/>
        <w:jc w:val="center"/>
        <w:rPr>
          <w:rFonts w:ascii="Arial" w:hAnsi="Arial" w:cs="Arial"/>
          <w:b w:val="0"/>
          <w:bCs w:val="0"/>
          <w:sz w:val="44"/>
          <w:szCs w:val="44"/>
          <w:u w:val="none"/>
        </w:rPr>
      </w:pPr>
      <w:r>
        <w:rPr>
          <w:rFonts w:ascii="Arial" w:hAnsi="Arial" w:cs="Arial"/>
          <w:b w:val="0"/>
          <w:bCs w:val="0"/>
          <w:sz w:val="44"/>
          <w:szCs w:val="44"/>
          <w:u w:val="none"/>
        </w:rPr>
        <w:t>Commission on the Status of Women</w:t>
      </w:r>
    </w:p>
    <w:p w14:paraId="3AFDE154" w14:textId="77777777" w:rsidR="00CA6543" w:rsidRDefault="00CA6543" w:rsidP="00CA6543">
      <w:pPr>
        <w:pStyle w:val="Heading1"/>
        <w:spacing w:before="96"/>
        <w:jc w:val="center"/>
        <w:rPr>
          <w:rFonts w:ascii="Arial" w:hAnsi="Arial" w:cs="Arial"/>
          <w:b w:val="0"/>
          <w:bCs w:val="0"/>
          <w:sz w:val="44"/>
          <w:szCs w:val="44"/>
          <w:u w:val="none"/>
        </w:rPr>
      </w:pPr>
    </w:p>
    <w:p w14:paraId="5AE07CEB" w14:textId="2BF44711" w:rsidR="00CA6543" w:rsidRDefault="00CA6543" w:rsidP="00CA6543">
      <w:pPr>
        <w:pStyle w:val="Heading1"/>
        <w:spacing w:before="96"/>
        <w:jc w:val="center"/>
        <w:rPr>
          <w:rFonts w:ascii="Arial" w:hAnsi="Arial" w:cs="Arial"/>
          <w:b w:val="0"/>
          <w:bCs w:val="0"/>
          <w:sz w:val="44"/>
          <w:szCs w:val="44"/>
          <w:u w:val="none"/>
        </w:rPr>
      </w:pPr>
      <w:r>
        <w:rPr>
          <w:rFonts w:ascii="Arial" w:hAnsi="Arial" w:cs="Arial"/>
          <w:b w:val="0"/>
          <w:bCs w:val="0"/>
          <w:sz w:val="44"/>
          <w:szCs w:val="44"/>
          <w:u w:val="none"/>
        </w:rPr>
        <w:t>Briefing Paper</w:t>
      </w:r>
    </w:p>
    <w:p w14:paraId="0CCF5A54" w14:textId="77777777" w:rsidR="00CA6543" w:rsidRDefault="00CA6543" w:rsidP="00CA6543">
      <w:pPr>
        <w:pStyle w:val="Heading1"/>
        <w:spacing w:before="96"/>
        <w:jc w:val="center"/>
        <w:rPr>
          <w:rFonts w:ascii="Arial" w:hAnsi="Arial" w:cs="Arial"/>
          <w:b w:val="0"/>
          <w:bCs w:val="0"/>
          <w:sz w:val="44"/>
          <w:szCs w:val="44"/>
          <w:u w:val="none"/>
        </w:rPr>
      </w:pPr>
    </w:p>
    <w:p w14:paraId="7D66FD3A" w14:textId="77777777" w:rsidR="00CA6543" w:rsidRDefault="00CA6543" w:rsidP="00CA6543">
      <w:pPr>
        <w:pStyle w:val="Heading1"/>
        <w:spacing w:before="96"/>
        <w:jc w:val="center"/>
        <w:rPr>
          <w:rFonts w:ascii="Arial" w:hAnsi="Arial" w:cs="Arial"/>
          <w:b w:val="0"/>
          <w:bCs w:val="0"/>
          <w:sz w:val="44"/>
          <w:szCs w:val="44"/>
          <w:u w:val="none"/>
        </w:rPr>
      </w:pPr>
    </w:p>
    <w:p w14:paraId="2AA0A108" w14:textId="199D2562" w:rsidR="00CA6543" w:rsidRDefault="00CA6543" w:rsidP="00CA6543">
      <w:pPr>
        <w:pStyle w:val="Heading1"/>
        <w:spacing w:before="96"/>
        <w:jc w:val="center"/>
        <w:rPr>
          <w:rFonts w:ascii="Arial" w:hAnsi="Arial" w:cs="Arial"/>
          <w:b w:val="0"/>
          <w:bCs w:val="0"/>
          <w:sz w:val="36"/>
          <w:szCs w:val="36"/>
          <w:u w:val="none"/>
        </w:rPr>
      </w:pPr>
      <w:r>
        <w:rPr>
          <w:rFonts w:ascii="Arial" w:hAnsi="Arial" w:cs="Arial"/>
          <w:b w:val="0"/>
          <w:bCs w:val="0"/>
          <w:sz w:val="36"/>
          <w:szCs w:val="36"/>
          <w:u w:val="none"/>
        </w:rPr>
        <w:t>Sophie Sanders</w:t>
      </w:r>
    </w:p>
    <w:p w14:paraId="6D00D44C" w14:textId="2D337873" w:rsidR="00CA6543" w:rsidRDefault="00CA6543" w:rsidP="00CA6543">
      <w:pPr>
        <w:pStyle w:val="Heading1"/>
        <w:spacing w:before="96"/>
        <w:jc w:val="center"/>
        <w:rPr>
          <w:rFonts w:ascii="Arial" w:hAnsi="Arial" w:cs="Arial"/>
          <w:b w:val="0"/>
          <w:bCs w:val="0"/>
          <w:sz w:val="36"/>
          <w:szCs w:val="36"/>
          <w:u w:val="none"/>
        </w:rPr>
      </w:pPr>
      <w:r>
        <w:rPr>
          <w:rFonts w:ascii="Arial" w:hAnsi="Arial" w:cs="Arial"/>
          <w:b w:val="0"/>
          <w:bCs w:val="0"/>
          <w:sz w:val="36"/>
          <w:szCs w:val="36"/>
          <w:u w:val="none"/>
        </w:rPr>
        <w:t xml:space="preserve">Gauri </w:t>
      </w:r>
      <w:proofErr w:type="spellStart"/>
      <w:r>
        <w:rPr>
          <w:rFonts w:ascii="Arial" w:hAnsi="Arial" w:cs="Arial"/>
          <w:b w:val="0"/>
          <w:bCs w:val="0"/>
          <w:sz w:val="36"/>
          <w:szCs w:val="36"/>
          <w:u w:val="none"/>
        </w:rPr>
        <w:t>Samani</w:t>
      </w:r>
      <w:proofErr w:type="spellEnd"/>
    </w:p>
    <w:p w14:paraId="4A7CD9F7" w14:textId="77777777" w:rsidR="00CA6543" w:rsidRDefault="00CA6543" w:rsidP="00CA6543">
      <w:pPr>
        <w:pStyle w:val="Heading1"/>
        <w:spacing w:before="96"/>
        <w:jc w:val="center"/>
        <w:rPr>
          <w:rFonts w:ascii="Arial" w:hAnsi="Arial" w:cs="Arial"/>
          <w:b w:val="0"/>
          <w:bCs w:val="0"/>
          <w:sz w:val="36"/>
          <w:szCs w:val="36"/>
          <w:u w:val="none"/>
        </w:rPr>
      </w:pPr>
    </w:p>
    <w:p w14:paraId="409367CB" w14:textId="77777777" w:rsidR="00816EF1" w:rsidRDefault="00816EF1" w:rsidP="00CA6543">
      <w:pPr>
        <w:pStyle w:val="Heading1"/>
        <w:spacing w:before="96"/>
        <w:jc w:val="center"/>
        <w:rPr>
          <w:rFonts w:ascii="Arial" w:hAnsi="Arial" w:cs="Arial"/>
          <w:b w:val="0"/>
          <w:bCs w:val="0"/>
          <w:sz w:val="36"/>
          <w:szCs w:val="36"/>
          <w:u w:val="none"/>
        </w:rPr>
      </w:pPr>
    </w:p>
    <w:p w14:paraId="702A1527" w14:textId="4603E820" w:rsidR="00CA6543" w:rsidRPr="00CA6543" w:rsidRDefault="00CA6543" w:rsidP="00CA6543">
      <w:pPr>
        <w:pStyle w:val="Heading1"/>
        <w:spacing w:before="96"/>
        <w:jc w:val="center"/>
        <w:rPr>
          <w:rFonts w:ascii="Arial" w:hAnsi="Arial" w:cs="Arial"/>
          <w:sz w:val="36"/>
          <w:szCs w:val="36"/>
          <w:u w:val="none"/>
        </w:rPr>
      </w:pPr>
      <w:r>
        <w:rPr>
          <w:rFonts w:ascii="Arial" w:hAnsi="Arial" w:cs="Arial"/>
          <w:sz w:val="36"/>
          <w:szCs w:val="36"/>
          <w:u w:val="none"/>
        </w:rPr>
        <w:t>HABSMUN 2024</w:t>
      </w:r>
    </w:p>
    <w:p w14:paraId="02930789" w14:textId="77777777" w:rsidR="00CA6543" w:rsidRDefault="00CA6543">
      <w:pPr>
        <w:pStyle w:val="Heading1"/>
        <w:spacing w:before="96"/>
      </w:pPr>
    </w:p>
    <w:p w14:paraId="45A3DEE1" w14:textId="77777777" w:rsidR="00816EF1" w:rsidRDefault="00816EF1">
      <w:pPr>
        <w:pStyle w:val="Heading1"/>
        <w:spacing w:before="96"/>
      </w:pPr>
    </w:p>
    <w:p w14:paraId="308D2A25" w14:textId="77777777" w:rsidR="00816EF1" w:rsidRDefault="00816EF1">
      <w:pPr>
        <w:pStyle w:val="Heading1"/>
        <w:spacing w:before="96"/>
      </w:pPr>
    </w:p>
    <w:p w14:paraId="55776B0A" w14:textId="77777777" w:rsidR="00816EF1" w:rsidRDefault="00816EF1">
      <w:pPr>
        <w:pStyle w:val="Heading1"/>
        <w:spacing w:before="96"/>
      </w:pPr>
    </w:p>
    <w:p w14:paraId="0F5733BF" w14:textId="6A921DED" w:rsidR="00267563" w:rsidRDefault="00120581">
      <w:pPr>
        <w:pStyle w:val="Heading1"/>
        <w:spacing w:before="96"/>
        <w:rPr>
          <w:u w:val="none"/>
        </w:rPr>
      </w:pPr>
      <w:r>
        <w:lastRenderedPageBreak/>
        <w:t>The</w:t>
      </w:r>
      <w:r>
        <w:rPr>
          <w:spacing w:val="-4"/>
        </w:rPr>
        <w:t xml:space="preserve"> </w:t>
      </w:r>
      <w:r>
        <w:t>Questio</w:t>
      </w:r>
      <w:r>
        <w:t>n</w:t>
      </w:r>
      <w:r>
        <w:rPr>
          <w:spacing w:val="-1"/>
        </w:rPr>
        <w:t xml:space="preserve"> </w:t>
      </w:r>
      <w:r>
        <w:t>of</w:t>
      </w:r>
      <w:r>
        <w:rPr>
          <w:spacing w:val="-2"/>
        </w:rPr>
        <w:t xml:space="preserve"> </w:t>
      </w:r>
      <w:r>
        <w:t>Human</w:t>
      </w:r>
      <w:r>
        <w:rPr>
          <w:spacing w:val="-1"/>
        </w:rPr>
        <w:t xml:space="preserve"> </w:t>
      </w:r>
      <w:r>
        <w:rPr>
          <w:spacing w:val="-2"/>
        </w:rPr>
        <w:t>Trafficking</w:t>
      </w:r>
    </w:p>
    <w:p w14:paraId="1F68D30C" w14:textId="77777777" w:rsidR="00267563" w:rsidRDefault="00267563">
      <w:pPr>
        <w:pStyle w:val="BodyText"/>
        <w:rPr>
          <w:b/>
        </w:rPr>
      </w:pPr>
    </w:p>
    <w:p w14:paraId="137530BB" w14:textId="77777777" w:rsidR="00267563" w:rsidRDefault="00267563">
      <w:pPr>
        <w:pStyle w:val="BodyText"/>
        <w:spacing w:before="133"/>
        <w:rPr>
          <w:b/>
        </w:rPr>
      </w:pPr>
    </w:p>
    <w:p w14:paraId="11DB2059" w14:textId="77777777" w:rsidR="00267563" w:rsidRDefault="00120581">
      <w:pPr>
        <w:pStyle w:val="BodyText"/>
        <w:spacing w:line="261" w:lineRule="auto"/>
        <w:ind w:left="100" w:right="226"/>
      </w:pPr>
      <w:r>
        <w:t>Hello</w:t>
      </w:r>
      <w:r>
        <w:rPr>
          <w:spacing w:val="-1"/>
        </w:rPr>
        <w:t xml:space="preserve"> </w:t>
      </w:r>
      <w:r>
        <w:t>everyone,</w:t>
      </w:r>
      <w:r>
        <w:rPr>
          <w:spacing w:val="-1"/>
        </w:rPr>
        <w:t xml:space="preserve"> </w:t>
      </w:r>
      <w:r>
        <w:t>my</w:t>
      </w:r>
      <w:r>
        <w:rPr>
          <w:spacing w:val="-1"/>
        </w:rPr>
        <w:t xml:space="preserve"> </w:t>
      </w:r>
      <w:r>
        <w:t>name</w:t>
      </w:r>
      <w:r>
        <w:rPr>
          <w:spacing w:val="-3"/>
        </w:rPr>
        <w:t xml:space="preserve"> </w:t>
      </w:r>
      <w:r>
        <w:t>is Gauri</w:t>
      </w:r>
      <w:r>
        <w:rPr>
          <w:spacing w:val="-3"/>
        </w:rPr>
        <w:t xml:space="preserve"> </w:t>
      </w:r>
      <w:proofErr w:type="spellStart"/>
      <w:r>
        <w:t>Samani</w:t>
      </w:r>
      <w:proofErr w:type="spellEnd"/>
      <w:r>
        <w:t>,</w:t>
      </w:r>
      <w:r>
        <w:rPr>
          <w:spacing w:val="-1"/>
        </w:rPr>
        <w:t xml:space="preserve"> </w:t>
      </w:r>
      <w:r>
        <w:t>and</w:t>
      </w:r>
      <w:r>
        <w:rPr>
          <w:spacing w:val="-1"/>
        </w:rPr>
        <w:t xml:space="preserve"> </w:t>
      </w:r>
      <w:r>
        <w:t>I</w:t>
      </w:r>
      <w:r>
        <w:rPr>
          <w:spacing w:val="-1"/>
        </w:rPr>
        <w:t xml:space="preserve"> </w:t>
      </w:r>
      <w:r>
        <w:t>will</w:t>
      </w:r>
      <w:r>
        <w:rPr>
          <w:spacing w:val="-3"/>
        </w:rPr>
        <w:t xml:space="preserve"> </w:t>
      </w:r>
      <w:r>
        <w:t>be</w:t>
      </w:r>
      <w:r>
        <w:rPr>
          <w:spacing w:val="-3"/>
        </w:rPr>
        <w:t xml:space="preserve"> </w:t>
      </w:r>
      <w:r>
        <w:t>chairing</w:t>
      </w:r>
      <w:r>
        <w:rPr>
          <w:spacing w:val="-1"/>
        </w:rPr>
        <w:t xml:space="preserve"> </w:t>
      </w:r>
      <w:r>
        <w:t>the</w:t>
      </w:r>
      <w:r>
        <w:rPr>
          <w:spacing w:val="-3"/>
        </w:rPr>
        <w:t xml:space="preserve"> </w:t>
      </w:r>
      <w:r>
        <w:t>Commission</w:t>
      </w:r>
      <w:r>
        <w:rPr>
          <w:spacing w:val="-1"/>
        </w:rPr>
        <w:t xml:space="preserve"> </w:t>
      </w:r>
      <w:r>
        <w:t>on</w:t>
      </w:r>
      <w:r>
        <w:rPr>
          <w:spacing w:val="-1"/>
        </w:rPr>
        <w:t xml:space="preserve"> </w:t>
      </w:r>
      <w:r>
        <w:t>the</w:t>
      </w:r>
      <w:r>
        <w:rPr>
          <w:spacing w:val="-3"/>
        </w:rPr>
        <w:t xml:space="preserve"> </w:t>
      </w:r>
      <w:r>
        <w:t xml:space="preserve">Status of Women alongside Emma </w:t>
      </w:r>
      <w:proofErr w:type="spellStart"/>
      <w:r>
        <w:t>Bernholt</w:t>
      </w:r>
      <w:proofErr w:type="spellEnd"/>
      <w:r>
        <w:t xml:space="preserve"> at the </w:t>
      </w:r>
      <w:proofErr w:type="spellStart"/>
      <w:r>
        <w:t>HabsMUN</w:t>
      </w:r>
      <w:proofErr w:type="spellEnd"/>
      <w:r>
        <w:t xml:space="preserve"> Conference 2024. MUN is a great opportunity</w:t>
      </w:r>
      <w:r>
        <w:rPr>
          <w:spacing w:val="-4"/>
        </w:rPr>
        <w:t xml:space="preserve"> </w:t>
      </w:r>
      <w:r>
        <w:t>for</w:t>
      </w:r>
      <w:r>
        <w:rPr>
          <w:spacing w:val="-4"/>
        </w:rPr>
        <w:t xml:space="preserve"> </w:t>
      </w:r>
      <w:r>
        <w:t>young</w:t>
      </w:r>
      <w:r>
        <w:rPr>
          <w:spacing w:val="-4"/>
        </w:rPr>
        <w:t xml:space="preserve"> </w:t>
      </w:r>
      <w:r>
        <w:t>people</w:t>
      </w:r>
      <w:r>
        <w:rPr>
          <w:spacing w:val="-5"/>
        </w:rPr>
        <w:t xml:space="preserve"> </w:t>
      </w:r>
      <w:r>
        <w:t>to experience</w:t>
      </w:r>
      <w:r>
        <w:rPr>
          <w:spacing w:val="-5"/>
        </w:rPr>
        <w:t xml:space="preserve"> </w:t>
      </w:r>
      <w:r>
        <w:t>what</w:t>
      </w:r>
      <w:r>
        <w:rPr>
          <w:spacing w:val="-1"/>
        </w:rPr>
        <w:t xml:space="preserve"> </w:t>
      </w:r>
      <w:r>
        <w:t>a</w:t>
      </w:r>
      <w:r>
        <w:rPr>
          <w:spacing w:val="-5"/>
        </w:rPr>
        <w:t xml:space="preserve"> </w:t>
      </w:r>
      <w:r>
        <w:t>real</w:t>
      </w:r>
      <w:r>
        <w:rPr>
          <w:spacing w:val="-5"/>
        </w:rPr>
        <w:t xml:space="preserve"> </w:t>
      </w:r>
      <w:r>
        <w:t>UN</w:t>
      </w:r>
      <w:r>
        <w:rPr>
          <w:spacing w:val="-3"/>
        </w:rPr>
        <w:t xml:space="preserve"> </w:t>
      </w:r>
      <w:r>
        <w:t>conference</w:t>
      </w:r>
      <w:r>
        <w:rPr>
          <w:spacing w:val="-1"/>
        </w:rPr>
        <w:t xml:space="preserve"> </w:t>
      </w:r>
      <w:r>
        <w:t>might</w:t>
      </w:r>
      <w:r>
        <w:rPr>
          <w:spacing w:val="-1"/>
        </w:rPr>
        <w:t xml:space="preserve"> </w:t>
      </w:r>
      <w:r>
        <w:t>look like,</w:t>
      </w:r>
      <w:r>
        <w:rPr>
          <w:spacing w:val="-4"/>
        </w:rPr>
        <w:t xml:space="preserve"> </w:t>
      </w:r>
      <w:r>
        <w:t>and</w:t>
      </w:r>
      <w:r>
        <w:rPr>
          <w:spacing w:val="-4"/>
        </w:rPr>
        <w:t xml:space="preserve"> </w:t>
      </w:r>
      <w:r>
        <w:t>it</w:t>
      </w:r>
      <w:r>
        <w:rPr>
          <w:spacing w:val="-5"/>
        </w:rPr>
        <w:t xml:space="preserve"> </w:t>
      </w:r>
      <w:r>
        <w:t xml:space="preserve">is my pleasure to welcome first time delegates and experienced delegates to join us. If you have any questions, please do not hesitate to ask. You can send an email to me at </w:t>
      </w:r>
      <w:hyperlink r:id="rId8">
        <w:r>
          <w:rPr>
            <w:color w:val="467885"/>
            <w:spacing w:val="-2"/>
            <w:u w:val="single" w:color="467885"/>
          </w:rPr>
          <w:t>GSamani210581@habsgirls.org.uk</w:t>
        </w:r>
        <w:r>
          <w:rPr>
            <w:spacing w:val="-2"/>
          </w:rPr>
          <w:t>.</w:t>
        </w:r>
      </w:hyperlink>
    </w:p>
    <w:p w14:paraId="1E74A278" w14:textId="77777777" w:rsidR="00267563" w:rsidRDefault="00267563">
      <w:pPr>
        <w:pStyle w:val="BodyText"/>
      </w:pPr>
    </w:p>
    <w:p w14:paraId="7B89888B" w14:textId="77777777" w:rsidR="00267563" w:rsidRDefault="00267563">
      <w:pPr>
        <w:pStyle w:val="BodyText"/>
        <w:spacing w:before="64"/>
      </w:pPr>
    </w:p>
    <w:p w14:paraId="66482A1D" w14:textId="77777777" w:rsidR="00267563" w:rsidRDefault="00120581">
      <w:pPr>
        <w:pStyle w:val="Heading1"/>
        <w:rPr>
          <w:u w:val="none"/>
        </w:rPr>
      </w:pPr>
      <w:r>
        <w:t>What</w:t>
      </w:r>
      <w:r>
        <w:rPr>
          <w:spacing w:val="-3"/>
        </w:rPr>
        <w:t xml:space="preserve"> </w:t>
      </w:r>
      <w:r>
        <w:t>do you</w:t>
      </w:r>
      <w:r>
        <w:rPr>
          <w:spacing w:val="1"/>
        </w:rPr>
        <w:t xml:space="preserve"> </w:t>
      </w:r>
      <w:r>
        <w:t>need</w:t>
      </w:r>
      <w:r>
        <w:rPr>
          <w:spacing w:val="1"/>
        </w:rPr>
        <w:t xml:space="preserve"> </w:t>
      </w:r>
      <w:r>
        <w:t xml:space="preserve">to </w:t>
      </w:r>
      <w:r>
        <w:rPr>
          <w:spacing w:val="-5"/>
        </w:rPr>
        <w:t>do?</w:t>
      </w:r>
    </w:p>
    <w:p w14:paraId="798490D8" w14:textId="1C544F8B" w:rsidR="00267563" w:rsidRDefault="00267563">
      <w:pPr>
        <w:pStyle w:val="BodyText"/>
        <w:rPr>
          <w:b/>
        </w:rPr>
      </w:pPr>
    </w:p>
    <w:p w14:paraId="6DB5A767" w14:textId="77777777" w:rsidR="00267563" w:rsidRDefault="00267563">
      <w:pPr>
        <w:pStyle w:val="BodyText"/>
        <w:spacing w:before="92"/>
        <w:rPr>
          <w:b/>
        </w:rPr>
      </w:pPr>
    </w:p>
    <w:p w14:paraId="6CE3FAB3" w14:textId="695BDF72" w:rsidR="00267563" w:rsidRDefault="00120581">
      <w:pPr>
        <w:pStyle w:val="BodyText"/>
        <w:spacing w:line="261" w:lineRule="auto"/>
        <w:ind w:left="100" w:right="226"/>
      </w:pPr>
      <w:r>
        <w:t>Being a delegate, you are required to produce a position paper. A position paper should be</w:t>
      </w:r>
      <w:r w:rsidR="00816EF1">
        <w:t xml:space="preserve"> a</w:t>
      </w:r>
      <w:r>
        <w:t xml:space="preserve"> 50– 100-word</w:t>
      </w:r>
      <w:r>
        <w:rPr>
          <w:spacing w:val="-3"/>
        </w:rPr>
        <w:t xml:space="preserve"> </w:t>
      </w:r>
      <w:r>
        <w:t>summary</w:t>
      </w:r>
      <w:r>
        <w:rPr>
          <w:spacing w:val="-3"/>
        </w:rPr>
        <w:t xml:space="preserve"> </w:t>
      </w:r>
      <w:r>
        <w:t>on</w:t>
      </w:r>
      <w:r>
        <w:rPr>
          <w:spacing w:val="-3"/>
        </w:rPr>
        <w:t xml:space="preserve"> </w:t>
      </w:r>
      <w:r>
        <w:t>the</w:t>
      </w:r>
      <w:r>
        <w:rPr>
          <w:spacing w:val="-5"/>
        </w:rPr>
        <w:t xml:space="preserve"> </w:t>
      </w:r>
      <w:r>
        <w:t>stance</w:t>
      </w:r>
      <w:r>
        <w:rPr>
          <w:spacing w:val="-5"/>
        </w:rPr>
        <w:t xml:space="preserve"> </w:t>
      </w:r>
      <w:r>
        <w:t>that</w:t>
      </w:r>
      <w:r>
        <w:rPr>
          <w:spacing w:val="-5"/>
        </w:rPr>
        <w:t xml:space="preserve"> </w:t>
      </w:r>
      <w:r>
        <w:t>your</w:t>
      </w:r>
      <w:r>
        <w:rPr>
          <w:spacing w:val="-3"/>
        </w:rPr>
        <w:t xml:space="preserve"> </w:t>
      </w:r>
      <w:r>
        <w:t>given country</w:t>
      </w:r>
      <w:r>
        <w:rPr>
          <w:spacing w:val="-3"/>
        </w:rPr>
        <w:t xml:space="preserve"> </w:t>
      </w:r>
      <w:r>
        <w:t>takes</w:t>
      </w:r>
      <w:r>
        <w:rPr>
          <w:spacing w:val="-2"/>
        </w:rPr>
        <w:t xml:space="preserve"> </w:t>
      </w:r>
      <w:r>
        <w:t>on</w:t>
      </w:r>
      <w:r>
        <w:rPr>
          <w:spacing w:val="-3"/>
        </w:rPr>
        <w:t xml:space="preserve"> </w:t>
      </w:r>
      <w:r>
        <w:t>th</w:t>
      </w:r>
      <w:r w:rsidR="00816EF1">
        <w:t>is</w:t>
      </w:r>
      <w:r>
        <w:rPr>
          <w:spacing w:val="-5"/>
        </w:rPr>
        <w:t xml:space="preserve"> </w:t>
      </w:r>
      <w:r w:rsidR="00816EF1">
        <w:rPr>
          <w:spacing w:val="-5"/>
        </w:rPr>
        <w:t>issue</w:t>
      </w:r>
      <w:r w:rsidR="00816EF1">
        <w:t xml:space="preserve"> (</w:t>
      </w:r>
      <w:r>
        <w:t>in</w:t>
      </w:r>
      <w:r>
        <w:rPr>
          <w:spacing w:val="-3"/>
        </w:rPr>
        <w:t xml:space="preserve"> </w:t>
      </w:r>
      <w:r>
        <w:t>this</w:t>
      </w:r>
      <w:r>
        <w:rPr>
          <w:spacing w:val="-2"/>
        </w:rPr>
        <w:t xml:space="preserve"> </w:t>
      </w:r>
      <w:r>
        <w:t>case</w:t>
      </w:r>
      <w:r w:rsidR="00816EF1">
        <w:t>,</w:t>
      </w:r>
      <w:r>
        <w:t xml:space="preserve"> the question of Human Trafficking.</w:t>
      </w:r>
      <w:r w:rsidR="00816EF1">
        <w:t>)</w:t>
      </w:r>
      <w:r>
        <w:t xml:space="preserve"> Your position paper should be emailed to me </w:t>
      </w:r>
      <w:r>
        <w:rPr>
          <w:u w:val="single"/>
        </w:rPr>
        <w:t xml:space="preserve">prior </w:t>
      </w:r>
      <w:r w:rsidR="00816EF1">
        <w:rPr>
          <w:u w:val="single"/>
        </w:rPr>
        <w:t xml:space="preserve">to </w:t>
      </w:r>
      <w:r>
        <w:t xml:space="preserve">the debate, allowing myself and Emma to be informed about the viewpoint of your country on the topic. As well as the position paper, we ask you to produce a resolution paper on what your country aims to do about the selected issue. The resolution paper is not obligatory, but it will enhance your experience and it will create a more realistic conference, so we urge you to write one. You can bring your resolution papers on the day, and you do not have to send </w:t>
      </w:r>
      <w:r w:rsidR="00816EF1">
        <w:t xml:space="preserve">them </w:t>
      </w:r>
      <w:r>
        <w:t>to me before, however</w:t>
      </w:r>
      <w:r w:rsidR="00816EF1">
        <w:t>,</w:t>
      </w:r>
      <w:r>
        <w:t xml:space="preserve"> it would be extremely helpful if you sent me a copy before the debate.</w:t>
      </w:r>
    </w:p>
    <w:p w14:paraId="01158E9B" w14:textId="77777777" w:rsidR="00267563" w:rsidRDefault="00267563">
      <w:pPr>
        <w:pStyle w:val="BodyText"/>
      </w:pPr>
    </w:p>
    <w:p w14:paraId="330C813D" w14:textId="77777777" w:rsidR="00267563" w:rsidRDefault="00267563">
      <w:pPr>
        <w:pStyle w:val="BodyText"/>
        <w:spacing w:before="61"/>
      </w:pPr>
    </w:p>
    <w:p w14:paraId="01C6CC18" w14:textId="759DB04E" w:rsidR="00267563" w:rsidRDefault="00120581">
      <w:pPr>
        <w:pStyle w:val="BodyText"/>
        <w:spacing w:before="1" w:line="261" w:lineRule="auto"/>
        <w:ind w:left="100"/>
      </w:pPr>
      <w:r>
        <w:t>We</w:t>
      </w:r>
      <w:r>
        <w:rPr>
          <w:spacing w:val="-5"/>
        </w:rPr>
        <w:t xml:space="preserve"> </w:t>
      </w:r>
      <w:r>
        <w:t>ask</w:t>
      </w:r>
      <w:r>
        <w:rPr>
          <w:spacing w:val="-3"/>
        </w:rPr>
        <w:t xml:space="preserve"> </w:t>
      </w:r>
      <w:r>
        <w:t>that</w:t>
      </w:r>
      <w:r>
        <w:rPr>
          <w:spacing w:val="-5"/>
        </w:rPr>
        <w:t xml:space="preserve"> </w:t>
      </w:r>
      <w:r>
        <w:t>you</w:t>
      </w:r>
      <w:r>
        <w:rPr>
          <w:spacing w:val="-3"/>
        </w:rPr>
        <w:t xml:space="preserve"> </w:t>
      </w:r>
      <w:r>
        <w:t>provide</w:t>
      </w:r>
      <w:r>
        <w:rPr>
          <w:spacing w:val="-1"/>
        </w:rPr>
        <w:t xml:space="preserve"> </w:t>
      </w:r>
      <w:r>
        <w:t>a</w:t>
      </w:r>
      <w:r>
        <w:rPr>
          <w:spacing w:val="-5"/>
        </w:rPr>
        <w:t xml:space="preserve"> </w:t>
      </w:r>
      <w:r>
        <w:t>separate</w:t>
      </w:r>
      <w:r>
        <w:rPr>
          <w:spacing w:val="-5"/>
        </w:rPr>
        <w:t xml:space="preserve"> </w:t>
      </w:r>
      <w:r>
        <w:t>position</w:t>
      </w:r>
      <w:r>
        <w:rPr>
          <w:spacing w:val="-3"/>
        </w:rPr>
        <w:t xml:space="preserve"> </w:t>
      </w:r>
      <w:r>
        <w:t>paper</w:t>
      </w:r>
      <w:r>
        <w:rPr>
          <w:spacing w:val="-3"/>
        </w:rPr>
        <w:t xml:space="preserve"> </w:t>
      </w:r>
      <w:r>
        <w:t>and</w:t>
      </w:r>
      <w:r>
        <w:rPr>
          <w:spacing w:val="-3"/>
        </w:rPr>
        <w:t xml:space="preserve"> </w:t>
      </w:r>
      <w:r>
        <w:t>resolution</w:t>
      </w:r>
      <w:r>
        <w:rPr>
          <w:spacing w:val="-3"/>
        </w:rPr>
        <w:t xml:space="preserve"> </w:t>
      </w:r>
      <w:r>
        <w:t>paper</w:t>
      </w:r>
      <w:r>
        <w:rPr>
          <w:spacing w:val="-3"/>
        </w:rPr>
        <w:t xml:space="preserve"> </w:t>
      </w:r>
      <w:r>
        <w:t>for</w:t>
      </w:r>
      <w:r>
        <w:rPr>
          <w:spacing w:val="-3"/>
        </w:rPr>
        <w:t xml:space="preserve"> </w:t>
      </w:r>
      <w:r>
        <w:t>each topic</w:t>
      </w:r>
      <w:r>
        <w:rPr>
          <w:spacing w:val="-1"/>
        </w:rPr>
        <w:t xml:space="preserve"> </w:t>
      </w:r>
      <w:r>
        <w:t>that</w:t>
      </w:r>
      <w:r>
        <w:rPr>
          <w:spacing w:val="-5"/>
        </w:rPr>
        <w:t xml:space="preserve"> </w:t>
      </w:r>
      <w:r>
        <w:t>we</w:t>
      </w:r>
      <w:r>
        <w:rPr>
          <w:spacing w:val="-1"/>
        </w:rPr>
        <w:t xml:space="preserve"> </w:t>
      </w:r>
      <w:r>
        <w:t xml:space="preserve">are debating to reduce </w:t>
      </w:r>
      <w:r w:rsidR="00816EF1">
        <w:t xml:space="preserve">the </w:t>
      </w:r>
      <w:r>
        <w:t>chances of confusion.</w:t>
      </w:r>
    </w:p>
    <w:p w14:paraId="429065E9" w14:textId="77777777" w:rsidR="00267563" w:rsidRDefault="00267563">
      <w:pPr>
        <w:pStyle w:val="BodyText"/>
      </w:pPr>
    </w:p>
    <w:p w14:paraId="38A26BC9" w14:textId="77777777" w:rsidR="00267563" w:rsidRDefault="00267563">
      <w:pPr>
        <w:pStyle w:val="BodyText"/>
        <w:spacing w:before="66"/>
      </w:pPr>
    </w:p>
    <w:p w14:paraId="4A0DBF6F" w14:textId="77777777" w:rsidR="00267563" w:rsidRDefault="00120581">
      <w:pPr>
        <w:pStyle w:val="Heading1"/>
        <w:rPr>
          <w:u w:val="none"/>
        </w:rPr>
      </w:pPr>
      <w:r>
        <w:t>Topic</w:t>
      </w:r>
      <w:r>
        <w:rPr>
          <w:spacing w:val="-3"/>
        </w:rPr>
        <w:t xml:space="preserve"> </w:t>
      </w:r>
      <w:r>
        <w:t xml:space="preserve">of </w:t>
      </w:r>
      <w:r>
        <w:rPr>
          <w:spacing w:val="-2"/>
        </w:rPr>
        <w:t>debate</w:t>
      </w:r>
    </w:p>
    <w:p w14:paraId="0C75CEC2" w14:textId="77777777" w:rsidR="00267563" w:rsidRDefault="00267563">
      <w:pPr>
        <w:pStyle w:val="BodyText"/>
        <w:rPr>
          <w:b/>
        </w:rPr>
      </w:pPr>
    </w:p>
    <w:p w14:paraId="1E899C41" w14:textId="77777777" w:rsidR="00267563" w:rsidRDefault="00267563">
      <w:pPr>
        <w:pStyle w:val="BodyText"/>
        <w:spacing w:before="93"/>
        <w:rPr>
          <w:b/>
        </w:rPr>
      </w:pPr>
    </w:p>
    <w:p w14:paraId="203C30CC" w14:textId="4D339D04" w:rsidR="00267563" w:rsidRDefault="00120581">
      <w:pPr>
        <w:spacing w:line="261" w:lineRule="auto"/>
        <w:ind w:left="100"/>
        <w:rPr>
          <w:b/>
          <w:sz w:val="24"/>
        </w:rPr>
      </w:pPr>
      <w:r>
        <w:rPr>
          <w:sz w:val="24"/>
        </w:rPr>
        <w:t>The</w:t>
      </w:r>
      <w:r>
        <w:rPr>
          <w:spacing w:val="-2"/>
          <w:sz w:val="24"/>
        </w:rPr>
        <w:t xml:space="preserve"> </w:t>
      </w:r>
      <w:r>
        <w:rPr>
          <w:sz w:val="24"/>
        </w:rPr>
        <w:t>topic</w:t>
      </w:r>
      <w:r>
        <w:rPr>
          <w:spacing w:val="-2"/>
          <w:sz w:val="24"/>
        </w:rPr>
        <w:t xml:space="preserve"> </w:t>
      </w:r>
      <w:r>
        <w:rPr>
          <w:sz w:val="24"/>
        </w:rPr>
        <w:t>for our first</w:t>
      </w:r>
      <w:r>
        <w:rPr>
          <w:spacing w:val="-2"/>
          <w:sz w:val="24"/>
        </w:rPr>
        <w:t xml:space="preserve"> </w:t>
      </w:r>
      <w:r>
        <w:rPr>
          <w:sz w:val="24"/>
        </w:rPr>
        <w:t>debate</w:t>
      </w:r>
      <w:r>
        <w:rPr>
          <w:spacing w:val="-2"/>
          <w:sz w:val="24"/>
        </w:rPr>
        <w:t xml:space="preserve"> </w:t>
      </w:r>
      <w:r>
        <w:rPr>
          <w:sz w:val="24"/>
        </w:rPr>
        <w:t xml:space="preserve">is </w:t>
      </w:r>
      <w:r w:rsidR="00816EF1">
        <w:rPr>
          <w:sz w:val="24"/>
        </w:rPr>
        <w:t xml:space="preserve">the </w:t>
      </w:r>
      <w:r>
        <w:rPr>
          <w:sz w:val="24"/>
        </w:rPr>
        <w:t>Provision of Abortion. The</w:t>
      </w:r>
      <w:r>
        <w:rPr>
          <w:spacing w:val="-2"/>
          <w:sz w:val="24"/>
        </w:rPr>
        <w:t xml:space="preserve"> </w:t>
      </w:r>
      <w:r>
        <w:rPr>
          <w:sz w:val="24"/>
        </w:rPr>
        <w:t xml:space="preserve">question we ask is </w:t>
      </w:r>
      <w:r>
        <w:rPr>
          <w:b/>
          <w:sz w:val="24"/>
        </w:rPr>
        <w:t>how</w:t>
      </w:r>
      <w:r>
        <w:rPr>
          <w:b/>
          <w:spacing w:val="-4"/>
          <w:sz w:val="24"/>
        </w:rPr>
        <w:t xml:space="preserve"> </w:t>
      </w:r>
      <w:r>
        <w:rPr>
          <w:b/>
          <w:sz w:val="24"/>
        </w:rPr>
        <w:t>should countries</w:t>
      </w:r>
      <w:r>
        <w:rPr>
          <w:b/>
          <w:spacing w:val="-4"/>
          <w:sz w:val="24"/>
        </w:rPr>
        <w:t xml:space="preserve"> </w:t>
      </w:r>
      <w:r>
        <w:rPr>
          <w:b/>
          <w:sz w:val="24"/>
        </w:rPr>
        <w:t>and</w:t>
      </w:r>
      <w:r>
        <w:rPr>
          <w:b/>
          <w:spacing w:val="-4"/>
          <w:sz w:val="24"/>
        </w:rPr>
        <w:t xml:space="preserve"> </w:t>
      </w:r>
      <w:r>
        <w:rPr>
          <w:b/>
          <w:sz w:val="24"/>
        </w:rPr>
        <w:t>international</w:t>
      </w:r>
      <w:r>
        <w:rPr>
          <w:b/>
          <w:spacing w:val="-7"/>
          <w:sz w:val="24"/>
        </w:rPr>
        <w:t xml:space="preserve"> </w:t>
      </w:r>
      <w:proofErr w:type="spellStart"/>
      <w:r>
        <w:rPr>
          <w:b/>
          <w:sz w:val="24"/>
        </w:rPr>
        <w:t>cooperations</w:t>
      </w:r>
      <w:proofErr w:type="spellEnd"/>
      <w:r>
        <w:rPr>
          <w:b/>
          <w:spacing w:val="-4"/>
          <w:sz w:val="24"/>
        </w:rPr>
        <w:t xml:space="preserve"> </w:t>
      </w:r>
      <w:r>
        <w:rPr>
          <w:b/>
          <w:sz w:val="24"/>
        </w:rPr>
        <w:t>respond to</w:t>
      </w:r>
      <w:r>
        <w:rPr>
          <w:b/>
          <w:spacing w:val="-5"/>
          <w:sz w:val="24"/>
        </w:rPr>
        <w:t xml:space="preserve"> </w:t>
      </w:r>
      <w:r>
        <w:rPr>
          <w:b/>
          <w:sz w:val="24"/>
        </w:rPr>
        <w:t>the</w:t>
      </w:r>
      <w:r>
        <w:rPr>
          <w:b/>
          <w:spacing w:val="-7"/>
          <w:sz w:val="24"/>
        </w:rPr>
        <w:t xml:space="preserve"> </w:t>
      </w:r>
      <w:r>
        <w:rPr>
          <w:b/>
          <w:sz w:val="24"/>
        </w:rPr>
        <w:t>crimes</w:t>
      </w:r>
      <w:r>
        <w:rPr>
          <w:b/>
          <w:spacing w:val="-4"/>
          <w:sz w:val="24"/>
        </w:rPr>
        <w:t xml:space="preserve"> </w:t>
      </w:r>
      <w:r>
        <w:rPr>
          <w:b/>
          <w:sz w:val="24"/>
        </w:rPr>
        <w:t>of</w:t>
      </w:r>
      <w:r>
        <w:rPr>
          <w:b/>
          <w:spacing w:val="-5"/>
          <w:sz w:val="24"/>
        </w:rPr>
        <w:t xml:space="preserve"> </w:t>
      </w:r>
      <w:r>
        <w:rPr>
          <w:b/>
          <w:sz w:val="24"/>
        </w:rPr>
        <w:t>human</w:t>
      </w:r>
      <w:r>
        <w:rPr>
          <w:b/>
          <w:spacing w:val="-4"/>
          <w:sz w:val="24"/>
        </w:rPr>
        <w:t xml:space="preserve"> </w:t>
      </w:r>
      <w:r>
        <w:rPr>
          <w:b/>
          <w:sz w:val="24"/>
        </w:rPr>
        <w:t>trafficking?</w:t>
      </w:r>
    </w:p>
    <w:p w14:paraId="4028CB04" w14:textId="77777777" w:rsidR="00267563" w:rsidRDefault="00267563">
      <w:pPr>
        <w:pStyle w:val="BodyText"/>
        <w:rPr>
          <w:b/>
        </w:rPr>
      </w:pPr>
    </w:p>
    <w:p w14:paraId="7801282C" w14:textId="77777777" w:rsidR="00267563" w:rsidRDefault="00267563">
      <w:pPr>
        <w:pStyle w:val="BodyText"/>
        <w:spacing w:before="66"/>
        <w:rPr>
          <w:b/>
        </w:rPr>
      </w:pPr>
    </w:p>
    <w:p w14:paraId="5F6F2A60" w14:textId="77777777" w:rsidR="00267563" w:rsidRDefault="00120581">
      <w:pPr>
        <w:pStyle w:val="Heading1"/>
        <w:spacing w:before="1"/>
        <w:rPr>
          <w:u w:val="none"/>
        </w:rPr>
      </w:pPr>
      <w:r>
        <w:t xml:space="preserve">Background </w:t>
      </w:r>
      <w:r>
        <w:rPr>
          <w:spacing w:val="-2"/>
        </w:rPr>
        <w:t>information</w:t>
      </w:r>
    </w:p>
    <w:p w14:paraId="46B99199" w14:textId="77777777" w:rsidR="00267563" w:rsidRDefault="00267563">
      <w:pPr>
        <w:pStyle w:val="BodyText"/>
        <w:rPr>
          <w:b/>
        </w:rPr>
      </w:pPr>
    </w:p>
    <w:p w14:paraId="58136390" w14:textId="77777777" w:rsidR="00267563" w:rsidRDefault="00267563">
      <w:pPr>
        <w:pStyle w:val="BodyText"/>
        <w:spacing w:before="92"/>
        <w:rPr>
          <w:b/>
        </w:rPr>
      </w:pPr>
    </w:p>
    <w:p w14:paraId="7ADF6200" w14:textId="77777777" w:rsidR="00267563" w:rsidRDefault="00120581">
      <w:pPr>
        <w:pStyle w:val="BodyText"/>
        <w:spacing w:line="261" w:lineRule="auto"/>
        <w:ind w:left="100" w:right="108"/>
      </w:pPr>
      <w:r>
        <w:t>Human</w:t>
      </w:r>
      <w:r>
        <w:rPr>
          <w:spacing w:val="-4"/>
        </w:rPr>
        <w:t xml:space="preserve"> </w:t>
      </w:r>
      <w:r>
        <w:t>trafficking</w:t>
      </w:r>
      <w:r>
        <w:rPr>
          <w:spacing w:val="-4"/>
        </w:rPr>
        <w:t xml:space="preserve"> </w:t>
      </w:r>
      <w:r>
        <w:t>is</w:t>
      </w:r>
      <w:r>
        <w:rPr>
          <w:spacing w:val="-3"/>
        </w:rPr>
        <w:t xml:space="preserve"> </w:t>
      </w:r>
      <w:r>
        <w:t>a</w:t>
      </w:r>
      <w:r>
        <w:rPr>
          <w:spacing w:val="-6"/>
        </w:rPr>
        <w:t xml:space="preserve"> </w:t>
      </w:r>
      <w:r>
        <w:t>deeply</w:t>
      </w:r>
      <w:r>
        <w:rPr>
          <w:spacing w:val="-4"/>
        </w:rPr>
        <w:t xml:space="preserve"> </w:t>
      </w:r>
      <w:r>
        <w:t>disturbing</w:t>
      </w:r>
      <w:r>
        <w:rPr>
          <w:spacing w:val="-4"/>
        </w:rPr>
        <w:t xml:space="preserve"> </w:t>
      </w:r>
      <w:r>
        <w:t>and</w:t>
      </w:r>
      <w:r>
        <w:rPr>
          <w:spacing w:val="-4"/>
        </w:rPr>
        <w:t xml:space="preserve"> </w:t>
      </w:r>
      <w:r>
        <w:t>complex</w:t>
      </w:r>
      <w:r>
        <w:rPr>
          <w:spacing w:val="-4"/>
        </w:rPr>
        <w:t xml:space="preserve"> </w:t>
      </w:r>
      <w:r>
        <w:t>issue</w:t>
      </w:r>
      <w:r>
        <w:rPr>
          <w:spacing w:val="-6"/>
        </w:rPr>
        <w:t xml:space="preserve"> </w:t>
      </w:r>
      <w:r>
        <w:t>that</w:t>
      </w:r>
      <w:r>
        <w:rPr>
          <w:spacing w:val="-6"/>
        </w:rPr>
        <w:t xml:space="preserve"> </w:t>
      </w:r>
      <w:r>
        <w:t>has</w:t>
      </w:r>
      <w:r>
        <w:rPr>
          <w:spacing w:val="-3"/>
        </w:rPr>
        <w:t xml:space="preserve"> </w:t>
      </w:r>
      <w:r>
        <w:t>persisted</w:t>
      </w:r>
      <w:r>
        <w:rPr>
          <w:spacing w:val="-4"/>
        </w:rPr>
        <w:t xml:space="preserve"> </w:t>
      </w:r>
      <w:r>
        <w:t>throughout</w:t>
      </w:r>
      <w:r>
        <w:rPr>
          <w:spacing w:val="-6"/>
        </w:rPr>
        <w:t xml:space="preserve"> </w:t>
      </w:r>
      <w:r>
        <w:t xml:space="preserve">history. It involves the illegal trade of human beings for various reasons such as forced </w:t>
      </w:r>
      <w:proofErr w:type="spellStart"/>
      <w:r>
        <w:t>labour</w:t>
      </w:r>
      <w:proofErr w:type="spellEnd"/>
      <w:r>
        <w:t xml:space="preserve">, </w:t>
      </w:r>
      <w:proofErr w:type="gramStart"/>
      <w:r>
        <w:t>sexual</w:t>
      </w:r>
      <w:proofErr w:type="gramEnd"/>
    </w:p>
    <w:p w14:paraId="66BFA045" w14:textId="77777777" w:rsidR="00267563" w:rsidRDefault="00267563">
      <w:pPr>
        <w:spacing w:line="261" w:lineRule="auto"/>
        <w:sectPr w:rsidR="00267563">
          <w:type w:val="continuous"/>
          <w:pgSz w:w="12240" w:h="15840"/>
          <w:pgMar w:top="1820" w:right="1360" w:bottom="280" w:left="1340" w:header="720" w:footer="720" w:gutter="0"/>
          <w:cols w:space="720"/>
        </w:sectPr>
      </w:pPr>
    </w:p>
    <w:p w14:paraId="60746416" w14:textId="77777777" w:rsidR="00267563" w:rsidRDefault="00120581">
      <w:pPr>
        <w:pStyle w:val="BodyText"/>
        <w:spacing w:before="76" w:line="261" w:lineRule="auto"/>
        <w:ind w:left="100" w:right="226"/>
      </w:pPr>
      <w:r>
        <w:lastRenderedPageBreak/>
        <w:t>exploitation</w:t>
      </w:r>
      <w:r>
        <w:rPr>
          <w:spacing w:val="-1"/>
        </w:rPr>
        <w:t xml:space="preserve"> </w:t>
      </w:r>
      <w:r>
        <w:t>and</w:t>
      </w:r>
      <w:r>
        <w:rPr>
          <w:spacing w:val="-4"/>
        </w:rPr>
        <w:t xml:space="preserve"> </w:t>
      </w:r>
      <w:r>
        <w:t>other</w:t>
      </w:r>
      <w:r>
        <w:rPr>
          <w:spacing w:val="-4"/>
        </w:rPr>
        <w:t xml:space="preserve"> </w:t>
      </w:r>
      <w:r>
        <w:t>forms</w:t>
      </w:r>
      <w:r>
        <w:rPr>
          <w:spacing w:val="-4"/>
        </w:rPr>
        <w:t xml:space="preserve"> </w:t>
      </w:r>
      <w:r>
        <w:t>of</w:t>
      </w:r>
      <w:r>
        <w:rPr>
          <w:spacing w:val="-4"/>
        </w:rPr>
        <w:t xml:space="preserve"> </w:t>
      </w:r>
      <w:r>
        <w:t>modern</w:t>
      </w:r>
      <w:r>
        <w:rPr>
          <w:spacing w:val="-4"/>
        </w:rPr>
        <w:t xml:space="preserve"> </w:t>
      </w:r>
      <w:r>
        <w:t>slavery.</w:t>
      </w:r>
      <w:r>
        <w:rPr>
          <w:spacing w:val="-1"/>
        </w:rPr>
        <w:t xml:space="preserve"> </w:t>
      </w:r>
      <w:r>
        <w:t>The</w:t>
      </w:r>
      <w:r>
        <w:rPr>
          <w:spacing w:val="-2"/>
        </w:rPr>
        <w:t xml:space="preserve"> </w:t>
      </w:r>
      <w:r>
        <w:t>aftermath</w:t>
      </w:r>
      <w:r>
        <w:rPr>
          <w:spacing w:val="-4"/>
        </w:rPr>
        <w:t xml:space="preserve"> </w:t>
      </w:r>
      <w:r>
        <w:t>of</w:t>
      </w:r>
      <w:r>
        <w:rPr>
          <w:spacing w:val="-4"/>
        </w:rPr>
        <w:t xml:space="preserve"> </w:t>
      </w:r>
      <w:r>
        <w:t>World</w:t>
      </w:r>
      <w:r>
        <w:rPr>
          <w:spacing w:val="-4"/>
        </w:rPr>
        <w:t xml:space="preserve"> </w:t>
      </w:r>
      <w:r>
        <w:t>War</w:t>
      </w:r>
      <w:r>
        <w:rPr>
          <w:spacing w:val="-4"/>
        </w:rPr>
        <w:t xml:space="preserve"> </w:t>
      </w:r>
      <w:r>
        <w:t>II</w:t>
      </w:r>
      <w:r>
        <w:rPr>
          <w:spacing w:val="-4"/>
        </w:rPr>
        <w:t xml:space="preserve"> </w:t>
      </w:r>
      <w:r>
        <w:t>saw</w:t>
      </w:r>
      <w:r>
        <w:rPr>
          <w:spacing w:val="-4"/>
        </w:rPr>
        <w:t xml:space="preserve"> </w:t>
      </w:r>
      <w:r>
        <w:t>an</w:t>
      </w:r>
      <w:r>
        <w:rPr>
          <w:spacing w:val="-4"/>
        </w:rPr>
        <w:t xml:space="preserve"> </w:t>
      </w:r>
      <w:r>
        <w:t>increase in</w:t>
      </w:r>
      <w:r>
        <w:rPr>
          <w:spacing w:val="-5"/>
        </w:rPr>
        <w:t xml:space="preserve"> </w:t>
      </w:r>
      <w:r>
        <w:t>trafficking</w:t>
      </w:r>
      <w:r>
        <w:rPr>
          <w:spacing w:val="-5"/>
        </w:rPr>
        <w:t xml:space="preserve"> </w:t>
      </w:r>
      <w:r>
        <w:t>as</w:t>
      </w:r>
      <w:r>
        <w:rPr>
          <w:spacing w:val="-4"/>
        </w:rPr>
        <w:t xml:space="preserve"> </w:t>
      </w:r>
      <w:r>
        <w:t>displaced</w:t>
      </w:r>
      <w:r>
        <w:rPr>
          <w:spacing w:val="-5"/>
        </w:rPr>
        <w:t xml:space="preserve"> </w:t>
      </w:r>
      <w:r>
        <w:t>populations</w:t>
      </w:r>
      <w:r>
        <w:rPr>
          <w:spacing w:val="-4"/>
        </w:rPr>
        <w:t xml:space="preserve"> </w:t>
      </w:r>
      <w:r>
        <w:t>became</w:t>
      </w:r>
      <w:r>
        <w:rPr>
          <w:spacing w:val="-6"/>
        </w:rPr>
        <w:t xml:space="preserve"> </w:t>
      </w:r>
      <w:r>
        <w:t>vulnerable</w:t>
      </w:r>
      <w:r>
        <w:rPr>
          <w:spacing w:val="-6"/>
        </w:rPr>
        <w:t xml:space="preserve"> </w:t>
      </w:r>
      <w:r>
        <w:t>to</w:t>
      </w:r>
      <w:r>
        <w:rPr>
          <w:spacing w:val="-1"/>
        </w:rPr>
        <w:t xml:space="preserve"> </w:t>
      </w:r>
      <w:r>
        <w:t>exploitation.</w:t>
      </w:r>
      <w:r>
        <w:rPr>
          <w:spacing w:val="-5"/>
        </w:rPr>
        <w:t xml:space="preserve"> </w:t>
      </w:r>
      <w:r>
        <w:t>During</w:t>
      </w:r>
      <w:r>
        <w:rPr>
          <w:spacing w:val="-5"/>
        </w:rPr>
        <w:t xml:space="preserve"> </w:t>
      </w:r>
      <w:r>
        <w:t>the</w:t>
      </w:r>
      <w:r>
        <w:rPr>
          <w:spacing w:val="-6"/>
        </w:rPr>
        <w:t xml:space="preserve"> </w:t>
      </w:r>
      <w:r>
        <w:t>Cold</w:t>
      </w:r>
      <w:r>
        <w:rPr>
          <w:spacing w:val="-5"/>
        </w:rPr>
        <w:t xml:space="preserve"> </w:t>
      </w:r>
      <w:r>
        <w:t>War, the trafficking landscape evolved, with the phenomenon become intertwined with political conflicts and economic disparities. When the Soviet Union collapsed in the late 20</w:t>
      </w:r>
      <w:r>
        <w:rPr>
          <w:vertAlign w:val="superscript"/>
        </w:rPr>
        <w:t>th</w:t>
      </w:r>
      <w:r>
        <w:t xml:space="preserve"> century, it led to an increase in Human trafficking, especially in Eastern Europe since individuals sought economic opportunities abroad and were often exploited.</w:t>
      </w:r>
    </w:p>
    <w:p w14:paraId="6C3084D8" w14:textId="77777777" w:rsidR="00267563" w:rsidRDefault="00267563">
      <w:pPr>
        <w:pStyle w:val="BodyText"/>
      </w:pPr>
    </w:p>
    <w:p w14:paraId="1C653F0B" w14:textId="77777777" w:rsidR="00267563" w:rsidRDefault="00267563">
      <w:pPr>
        <w:pStyle w:val="BodyText"/>
        <w:spacing w:before="64"/>
      </w:pPr>
    </w:p>
    <w:p w14:paraId="7330441D" w14:textId="501B7A1E" w:rsidR="00267563" w:rsidRDefault="00120581">
      <w:pPr>
        <w:pStyle w:val="BodyText"/>
        <w:spacing w:line="261" w:lineRule="auto"/>
        <w:ind w:left="100" w:right="108"/>
      </w:pPr>
      <w:r>
        <w:t>When the 21</w:t>
      </w:r>
      <w:r>
        <w:rPr>
          <w:vertAlign w:val="superscript"/>
        </w:rPr>
        <w:t>st</w:t>
      </w:r>
      <w:r>
        <w:t xml:space="preserve"> century came around, Human Trafficking gained increased global attention. Governments, non-governmental organization</w:t>
      </w:r>
      <w:r w:rsidR="00816EF1">
        <w:t>s</w:t>
      </w:r>
      <w:r>
        <w:t>, and international bodies began to address the issue through legislation and awareness campaigns. However, these efforts did not put an end to Human</w:t>
      </w:r>
      <w:r>
        <w:rPr>
          <w:spacing w:val="-4"/>
        </w:rPr>
        <w:t xml:space="preserve"> </w:t>
      </w:r>
      <w:r>
        <w:t>Trafficking,</w:t>
      </w:r>
      <w:r>
        <w:rPr>
          <w:spacing w:val="-4"/>
        </w:rPr>
        <w:t xml:space="preserve"> </w:t>
      </w:r>
      <w:r>
        <w:t>and</w:t>
      </w:r>
      <w:r>
        <w:rPr>
          <w:spacing w:val="-1"/>
        </w:rPr>
        <w:t xml:space="preserve"> </w:t>
      </w:r>
      <w:r>
        <w:t>it</w:t>
      </w:r>
      <w:r>
        <w:rPr>
          <w:spacing w:val="-6"/>
        </w:rPr>
        <w:t xml:space="preserve"> </w:t>
      </w:r>
      <w:r>
        <w:t>continues</w:t>
      </w:r>
      <w:r>
        <w:rPr>
          <w:spacing w:val="-3"/>
        </w:rPr>
        <w:t xml:space="preserve"> </w:t>
      </w:r>
      <w:r>
        <w:t>to</w:t>
      </w:r>
      <w:r>
        <w:rPr>
          <w:spacing w:val="-4"/>
        </w:rPr>
        <w:t xml:space="preserve"> </w:t>
      </w:r>
      <w:r>
        <w:t>thrive</w:t>
      </w:r>
      <w:r>
        <w:rPr>
          <w:spacing w:val="-6"/>
        </w:rPr>
        <w:t xml:space="preserve"> </w:t>
      </w:r>
      <w:r>
        <w:t>due</w:t>
      </w:r>
      <w:r>
        <w:rPr>
          <w:spacing w:val="-2"/>
        </w:rPr>
        <w:t xml:space="preserve"> </w:t>
      </w:r>
      <w:r>
        <w:t>to</w:t>
      </w:r>
      <w:r>
        <w:rPr>
          <w:spacing w:val="-1"/>
        </w:rPr>
        <w:t xml:space="preserve"> </w:t>
      </w:r>
      <w:r>
        <w:t>factors</w:t>
      </w:r>
      <w:r>
        <w:rPr>
          <w:spacing w:val="-3"/>
        </w:rPr>
        <w:t xml:space="preserve"> </w:t>
      </w:r>
      <w:r>
        <w:t>such</w:t>
      </w:r>
      <w:r>
        <w:rPr>
          <w:spacing w:val="-4"/>
        </w:rPr>
        <w:t xml:space="preserve"> </w:t>
      </w:r>
      <w:r>
        <w:t>as</w:t>
      </w:r>
      <w:r>
        <w:rPr>
          <w:spacing w:val="-3"/>
        </w:rPr>
        <w:t xml:space="preserve"> </w:t>
      </w:r>
      <w:r>
        <w:t>poverty,</w:t>
      </w:r>
      <w:r>
        <w:rPr>
          <w:spacing w:val="-1"/>
        </w:rPr>
        <w:t xml:space="preserve"> </w:t>
      </w:r>
      <w:proofErr w:type="gramStart"/>
      <w:r>
        <w:t>inequality</w:t>
      </w:r>
      <w:proofErr w:type="gramEnd"/>
      <w:r>
        <w:rPr>
          <w:spacing w:val="-4"/>
        </w:rPr>
        <w:t xml:space="preserve"> </w:t>
      </w:r>
      <w:r>
        <w:t>and</w:t>
      </w:r>
      <w:r>
        <w:rPr>
          <w:spacing w:val="-4"/>
        </w:rPr>
        <w:t xml:space="preserve"> </w:t>
      </w:r>
      <w:r>
        <w:t>weak legal frameworks.</w:t>
      </w:r>
    </w:p>
    <w:p w14:paraId="1DB1F271" w14:textId="77777777" w:rsidR="00267563" w:rsidRDefault="00267563">
      <w:pPr>
        <w:pStyle w:val="BodyText"/>
      </w:pPr>
    </w:p>
    <w:p w14:paraId="4EAE8DBA" w14:textId="77777777" w:rsidR="00267563" w:rsidRDefault="00267563">
      <w:pPr>
        <w:pStyle w:val="BodyText"/>
        <w:spacing w:before="65"/>
      </w:pPr>
    </w:p>
    <w:p w14:paraId="197FE6A6" w14:textId="4928BEAB" w:rsidR="00267563" w:rsidRDefault="00120581">
      <w:pPr>
        <w:pStyle w:val="BodyText"/>
        <w:spacing w:line="261" w:lineRule="auto"/>
        <w:ind w:left="100" w:right="129"/>
      </w:pPr>
      <w:r>
        <w:t xml:space="preserve">In </w:t>
      </w:r>
      <w:r>
        <w:t>recent years, there has still been growing awareness of the various forms of trafficking. The</w:t>
      </w:r>
      <w:r>
        <w:rPr>
          <w:spacing w:val="-6"/>
        </w:rPr>
        <w:t xml:space="preserve"> </w:t>
      </w:r>
      <w:r>
        <w:t>rise</w:t>
      </w:r>
      <w:r>
        <w:rPr>
          <w:spacing w:val="-6"/>
        </w:rPr>
        <w:t xml:space="preserve"> </w:t>
      </w:r>
      <w:r>
        <w:t>of</w:t>
      </w:r>
      <w:r>
        <w:rPr>
          <w:spacing w:val="-4"/>
        </w:rPr>
        <w:t xml:space="preserve"> </w:t>
      </w:r>
      <w:r>
        <w:t>the</w:t>
      </w:r>
      <w:r>
        <w:rPr>
          <w:spacing w:val="-6"/>
        </w:rPr>
        <w:t xml:space="preserve"> </w:t>
      </w:r>
      <w:r>
        <w:t>internet</w:t>
      </w:r>
      <w:r>
        <w:rPr>
          <w:spacing w:val="-6"/>
        </w:rPr>
        <w:t xml:space="preserve"> </w:t>
      </w:r>
      <w:r>
        <w:t>has</w:t>
      </w:r>
      <w:r>
        <w:rPr>
          <w:spacing w:val="-3"/>
        </w:rPr>
        <w:t xml:space="preserve"> </w:t>
      </w:r>
      <w:r>
        <w:t>also</w:t>
      </w:r>
      <w:r>
        <w:rPr>
          <w:spacing w:val="-4"/>
        </w:rPr>
        <w:t xml:space="preserve"> </w:t>
      </w:r>
      <w:r>
        <w:t>facilitated the</w:t>
      </w:r>
      <w:r>
        <w:rPr>
          <w:spacing w:val="-6"/>
        </w:rPr>
        <w:t xml:space="preserve"> </w:t>
      </w:r>
      <w:r>
        <w:t>online</w:t>
      </w:r>
      <w:r>
        <w:rPr>
          <w:spacing w:val="-1"/>
        </w:rPr>
        <w:t xml:space="preserve"> </w:t>
      </w:r>
      <w:r>
        <w:t>exploitation</w:t>
      </w:r>
      <w:r>
        <w:rPr>
          <w:spacing w:val="-4"/>
        </w:rPr>
        <w:t xml:space="preserve"> </w:t>
      </w:r>
      <w:r>
        <w:t>of individuals</w:t>
      </w:r>
      <w:r>
        <w:rPr>
          <w:spacing w:val="-3"/>
        </w:rPr>
        <w:t xml:space="preserve"> </w:t>
      </w:r>
      <w:r>
        <w:t>alongside</w:t>
      </w:r>
      <w:r>
        <w:rPr>
          <w:spacing w:val="-6"/>
        </w:rPr>
        <w:t xml:space="preserve"> </w:t>
      </w:r>
      <w:r>
        <w:t xml:space="preserve">forced </w:t>
      </w:r>
      <w:proofErr w:type="spellStart"/>
      <w:r>
        <w:t>labour</w:t>
      </w:r>
      <w:proofErr w:type="spellEnd"/>
      <w:r>
        <w:t>, sex trafficking and child exploitation, which further complicates the effort to combat trafficking. Modern initiatives focus on strengthening legal frameworks and enhancing international cooperation to eradicate this heinous crime and protect the rights of those vulnerable to trafficking.</w:t>
      </w:r>
    </w:p>
    <w:p w14:paraId="5AC02C1F" w14:textId="77777777" w:rsidR="00267563" w:rsidRDefault="00267563">
      <w:pPr>
        <w:pStyle w:val="BodyText"/>
      </w:pPr>
    </w:p>
    <w:p w14:paraId="1969757C" w14:textId="77777777" w:rsidR="00267563" w:rsidRDefault="00267563">
      <w:pPr>
        <w:pStyle w:val="BodyText"/>
      </w:pPr>
    </w:p>
    <w:p w14:paraId="7DCCCFD0" w14:textId="77777777" w:rsidR="00267563" w:rsidRDefault="00267563">
      <w:pPr>
        <w:pStyle w:val="BodyText"/>
      </w:pPr>
    </w:p>
    <w:p w14:paraId="354D607D" w14:textId="77777777" w:rsidR="00267563" w:rsidRDefault="00267563">
      <w:pPr>
        <w:pStyle w:val="BodyText"/>
      </w:pPr>
    </w:p>
    <w:p w14:paraId="747B73E6" w14:textId="77777777" w:rsidR="00267563" w:rsidRDefault="00267563">
      <w:pPr>
        <w:pStyle w:val="BodyText"/>
        <w:spacing w:before="156"/>
      </w:pPr>
    </w:p>
    <w:p w14:paraId="3F1A2C40" w14:textId="77777777" w:rsidR="00267563" w:rsidRDefault="00120581">
      <w:pPr>
        <w:pStyle w:val="Heading1"/>
        <w:rPr>
          <w:u w:val="none"/>
        </w:rPr>
      </w:pPr>
      <w:r>
        <w:t>Points</w:t>
      </w:r>
      <w:r>
        <w:rPr>
          <w:spacing w:val="-1"/>
        </w:rPr>
        <w:t xml:space="preserve"> </w:t>
      </w:r>
      <w:r>
        <w:t>to</w:t>
      </w:r>
      <w:r>
        <w:rPr>
          <w:spacing w:val="-1"/>
        </w:rPr>
        <w:t xml:space="preserve"> </w:t>
      </w:r>
      <w:proofErr w:type="gramStart"/>
      <w:r>
        <w:rPr>
          <w:spacing w:val="-2"/>
        </w:rPr>
        <w:t>consider</w:t>
      </w:r>
      <w:proofErr w:type="gramEnd"/>
    </w:p>
    <w:p w14:paraId="6A206A17" w14:textId="77777777" w:rsidR="00267563" w:rsidRDefault="00267563">
      <w:pPr>
        <w:pStyle w:val="BodyText"/>
        <w:rPr>
          <w:b/>
        </w:rPr>
      </w:pPr>
    </w:p>
    <w:p w14:paraId="7892E232" w14:textId="77777777" w:rsidR="00267563" w:rsidRDefault="00267563">
      <w:pPr>
        <w:pStyle w:val="BodyText"/>
        <w:spacing w:before="92"/>
        <w:rPr>
          <w:b/>
        </w:rPr>
      </w:pPr>
    </w:p>
    <w:p w14:paraId="35FCA34F" w14:textId="77777777" w:rsidR="00267563" w:rsidRDefault="00120581">
      <w:pPr>
        <w:pStyle w:val="ListParagraph"/>
        <w:numPr>
          <w:ilvl w:val="0"/>
          <w:numId w:val="1"/>
        </w:numPr>
        <w:tabs>
          <w:tab w:val="left" w:pos="821"/>
        </w:tabs>
        <w:spacing w:line="261" w:lineRule="auto"/>
        <w:ind w:right="139"/>
        <w:rPr>
          <w:sz w:val="24"/>
        </w:rPr>
      </w:pPr>
      <w:r>
        <w:rPr>
          <w:sz w:val="24"/>
        </w:rPr>
        <w:t>Is your country being affected by abortions laws such as illegal abortions taking place or rising</w:t>
      </w:r>
      <w:r>
        <w:rPr>
          <w:spacing w:val="-4"/>
          <w:sz w:val="24"/>
        </w:rPr>
        <w:t xml:space="preserve"> </w:t>
      </w:r>
      <w:r>
        <w:rPr>
          <w:sz w:val="24"/>
        </w:rPr>
        <w:t>deaths</w:t>
      </w:r>
      <w:r>
        <w:rPr>
          <w:spacing w:val="-3"/>
          <w:sz w:val="24"/>
        </w:rPr>
        <w:t xml:space="preserve"> </w:t>
      </w:r>
      <w:r>
        <w:rPr>
          <w:sz w:val="24"/>
        </w:rPr>
        <w:t>due</w:t>
      </w:r>
      <w:r>
        <w:rPr>
          <w:spacing w:val="-1"/>
          <w:sz w:val="24"/>
        </w:rPr>
        <w:t xml:space="preserve"> </w:t>
      </w:r>
      <w:r>
        <w:rPr>
          <w:sz w:val="24"/>
        </w:rPr>
        <w:t>to</w:t>
      </w:r>
      <w:r>
        <w:rPr>
          <w:spacing w:val="-3"/>
          <w:sz w:val="24"/>
        </w:rPr>
        <w:t xml:space="preserve"> </w:t>
      </w:r>
      <w:r>
        <w:rPr>
          <w:sz w:val="24"/>
        </w:rPr>
        <w:t>abortion</w:t>
      </w:r>
      <w:r>
        <w:rPr>
          <w:spacing w:val="-4"/>
          <w:sz w:val="24"/>
        </w:rPr>
        <w:t xml:space="preserve"> </w:t>
      </w:r>
      <w:proofErr w:type="spellStart"/>
      <w:r>
        <w:rPr>
          <w:sz w:val="24"/>
        </w:rPr>
        <w:t>etc</w:t>
      </w:r>
      <w:proofErr w:type="spellEnd"/>
      <w:r>
        <w:rPr>
          <w:sz w:val="24"/>
        </w:rPr>
        <w:t>,</w:t>
      </w:r>
      <w:r>
        <w:rPr>
          <w:spacing w:val="-4"/>
          <w:sz w:val="24"/>
        </w:rPr>
        <w:t xml:space="preserve"> </w:t>
      </w:r>
      <w:r>
        <w:rPr>
          <w:sz w:val="24"/>
        </w:rPr>
        <w:t>if</w:t>
      </w:r>
      <w:r>
        <w:rPr>
          <w:spacing w:val="-4"/>
          <w:sz w:val="24"/>
        </w:rPr>
        <w:t xml:space="preserve"> </w:t>
      </w:r>
      <w:r>
        <w:rPr>
          <w:sz w:val="24"/>
        </w:rPr>
        <w:t>so,</w:t>
      </w:r>
      <w:r>
        <w:rPr>
          <w:spacing w:val="-4"/>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4"/>
          <w:sz w:val="24"/>
        </w:rPr>
        <w:t xml:space="preserve"> </w:t>
      </w:r>
      <w:r>
        <w:rPr>
          <w:sz w:val="24"/>
        </w:rPr>
        <w:t>country</w:t>
      </w:r>
      <w:r>
        <w:rPr>
          <w:spacing w:val="-4"/>
          <w:sz w:val="24"/>
        </w:rPr>
        <w:t xml:space="preserve"> </w:t>
      </w:r>
      <w:r>
        <w:rPr>
          <w:sz w:val="24"/>
        </w:rPr>
        <w:t>plan</w:t>
      </w:r>
      <w:r>
        <w:rPr>
          <w:spacing w:val="-4"/>
          <w:sz w:val="24"/>
        </w:rPr>
        <w:t xml:space="preserve"> </w:t>
      </w:r>
      <w:r>
        <w:rPr>
          <w:sz w:val="24"/>
        </w:rPr>
        <w:t>on ensuring</w:t>
      </w:r>
      <w:r>
        <w:rPr>
          <w:spacing w:val="-4"/>
          <w:sz w:val="24"/>
        </w:rPr>
        <w:t xml:space="preserve"> </w:t>
      </w:r>
      <w:r>
        <w:rPr>
          <w:sz w:val="24"/>
        </w:rPr>
        <w:t>the</w:t>
      </w:r>
      <w:r>
        <w:rPr>
          <w:spacing w:val="-6"/>
          <w:sz w:val="24"/>
        </w:rPr>
        <w:t xml:space="preserve"> </w:t>
      </w:r>
      <w:r>
        <w:rPr>
          <w:sz w:val="24"/>
        </w:rPr>
        <w:t>safety of women who are at risk?</w:t>
      </w:r>
    </w:p>
    <w:p w14:paraId="3811CD04" w14:textId="77777777" w:rsidR="00267563" w:rsidRDefault="00120581">
      <w:pPr>
        <w:pStyle w:val="ListParagraph"/>
        <w:numPr>
          <w:ilvl w:val="0"/>
          <w:numId w:val="1"/>
        </w:numPr>
        <w:tabs>
          <w:tab w:val="left" w:pos="821"/>
        </w:tabs>
        <w:spacing w:line="261" w:lineRule="auto"/>
        <w:ind w:right="192"/>
        <w:rPr>
          <w:sz w:val="24"/>
        </w:rPr>
      </w:pPr>
      <w:r>
        <w:rPr>
          <w:sz w:val="24"/>
        </w:rPr>
        <w:t>Does</w:t>
      </w:r>
      <w:r>
        <w:rPr>
          <w:spacing w:val="-4"/>
          <w:sz w:val="24"/>
        </w:rPr>
        <w:t xml:space="preserve"> </w:t>
      </w:r>
      <w:r>
        <w:rPr>
          <w:sz w:val="24"/>
        </w:rPr>
        <w:t>your</w:t>
      </w:r>
      <w:r>
        <w:rPr>
          <w:spacing w:val="-5"/>
          <w:sz w:val="24"/>
        </w:rPr>
        <w:t xml:space="preserve"> </w:t>
      </w:r>
      <w:r>
        <w:rPr>
          <w:sz w:val="24"/>
        </w:rPr>
        <w:t>Dictator/President/Prime</w:t>
      </w:r>
      <w:r>
        <w:rPr>
          <w:spacing w:val="-7"/>
          <w:sz w:val="24"/>
        </w:rPr>
        <w:t xml:space="preserve"> </w:t>
      </w:r>
      <w:r>
        <w:rPr>
          <w:sz w:val="24"/>
        </w:rPr>
        <w:t>Minister/Parliament</w:t>
      </w:r>
      <w:r>
        <w:rPr>
          <w:spacing w:val="-7"/>
          <w:sz w:val="24"/>
        </w:rPr>
        <w:t xml:space="preserve"> </w:t>
      </w:r>
      <w:r>
        <w:rPr>
          <w:sz w:val="24"/>
        </w:rPr>
        <w:t>believe</w:t>
      </w:r>
      <w:r>
        <w:rPr>
          <w:spacing w:val="-7"/>
          <w:sz w:val="24"/>
        </w:rPr>
        <w:t xml:space="preserve"> </w:t>
      </w:r>
      <w:r>
        <w:rPr>
          <w:sz w:val="24"/>
        </w:rPr>
        <w:t>in</w:t>
      </w:r>
      <w:r>
        <w:rPr>
          <w:spacing w:val="-5"/>
          <w:sz w:val="24"/>
        </w:rPr>
        <w:t xml:space="preserve"> </w:t>
      </w:r>
      <w:r>
        <w:rPr>
          <w:sz w:val="24"/>
        </w:rPr>
        <w:t>providing</w:t>
      </w:r>
      <w:r>
        <w:rPr>
          <w:spacing w:val="-5"/>
          <w:sz w:val="24"/>
        </w:rPr>
        <w:t xml:space="preserve"> </w:t>
      </w:r>
      <w:r>
        <w:rPr>
          <w:sz w:val="24"/>
        </w:rPr>
        <w:t>support</w:t>
      </w:r>
      <w:r>
        <w:rPr>
          <w:spacing w:val="-7"/>
          <w:sz w:val="24"/>
        </w:rPr>
        <w:t xml:space="preserve"> </w:t>
      </w:r>
      <w:r>
        <w:rPr>
          <w:sz w:val="24"/>
        </w:rPr>
        <w:t>for women who need abortions?</w:t>
      </w:r>
    </w:p>
    <w:p w14:paraId="1DF2D897" w14:textId="391C5717" w:rsidR="00267563" w:rsidRDefault="00120581">
      <w:pPr>
        <w:pStyle w:val="ListParagraph"/>
        <w:numPr>
          <w:ilvl w:val="0"/>
          <w:numId w:val="1"/>
        </w:numPr>
        <w:tabs>
          <w:tab w:val="left" w:pos="821"/>
        </w:tabs>
        <w:spacing w:line="261" w:lineRule="auto"/>
        <w:ind w:right="279"/>
        <w:rPr>
          <w:sz w:val="24"/>
        </w:rPr>
      </w:pPr>
      <w:r>
        <w:rPr>
          <w:sz w:val="24"/>
        </w:rPr>
        <w:t>Will</w:t>
      </w:r>
      <w:r>
        <w:rPr>
          <w:spacing w:val="-6"/>
          <w:sz w:val="24"/>
        </w:rPr>
        <w:t xml:space="preserve"> </w:t>
      </w:r>
      <w:r>
        <w:rPr>
          <w:sz w:val="24"/>
        </w:rPr>
        <w:t>your country</w:t>
      </w:r>
      <w:r>
        <w:rPr>
          <w:spacing w:val="-4"/>
          <w:sz w:val="24"/>
        </w:rPr>
        <w:t xml:space="preserve"> </w:t>
      </w:r>
      <w:r>
        <w:rPr>
          <w:sz w:val="24"/>
        </w:rPr>
        <w:t>take</w:t>
      </w:r>
      <w:r>
        <w:rPr>
          <w:spacing w:val="-4"/>
          <w:sz w:val="24"/>
        </w:rPr>
        <w:t xml:space="preserve"> </w:t>
      </w:r>
      <w:r>
        <w:rPr>
          <w:sz w:val="24"/>
        </w:rPr>
        <w:t>preventative</w:t>
      </w:r>
      <w:r>
        <w:rPr>
          <w:spacing w:val="-6"/>
          <w:sz w:val="24"/>
        </w:rPr>
        <w:t xml:space="preserve"> </w:t>
      </w:r>
      <w:r>
        <w:rPr>
          <w:sz w:val="24"/>
        </w:rPr>
        <w:t>action to</w:t>
      </w:r>
      <w:r>
        <w:rPr>
          <w:spacing w:val="-4"/>
          <w:sz w:val="24"/>
        </w:rPr>
        <w:t xml:space="preserve"> </w:t>
      </w:r>
      <w:r>
        <w:rPr>
          <w:sz w:val="24"/>
        </w:rPr>
        <w:t>reduce</w:t>
      </w:r>
      <w:r>
        <w:rPr>
          <w:spacing w:val="-1"/>
          <w:sz w:val="24"/>
        </w:rPr>
        <w:t xml:space="preserve"> </w:t>
      </w:r>
      <w:r>
        <w:rPr>
          <w:sz w:val="24"/>
        </w:rPr>
        <w:t>the</w:t>
      </w:r>
      <w:r>
        <w:rPr>
          <w:spacing w:val="-6"/>
          <w:sz w:val="24"/>
        </w:rPr>
        <w:t xml:space="preserve"> </w:t>
      </w:r>
      <w:r>
        <w:rPr>
          <w:sz w:val="24"/>
        </w:rPr>
        <w:t>number</w:t>
      </w:r>
      <w:r>
        <w:rPr>
          <w:spacing w:val="-4"/>
          <w:sz w:val="24"/>
        </w:rPr>
        <w:t xml:space="preserve"> </w:t>
      </w:r>
      <w:r>
        <w:rPr>
          <w:sz w:val="24"/>
        </w:rPr>
        <w:t>of</w:t>
      </w:r>
      <w:r>
        <w:rPr>
          <w:spacing w:val="-4"/>
          <w:sz w:val="24"/>
        </w:rPr>
        <w:t xml:space="preserve"> </w:t>
      </w:r>
      <w:r>
        <w:rPr>
          <w:sz w:val="24"/>
        </w:rPr>
        <w:t>women</w:t>
      </w:r>
      <w:r>
        <w:rPr>
          <w:spacing w:val="-4"/>
          <w:sz w:val="24"/>
        </w:rPr>
        <w:t xml:space="preserve"> </w:t>
      </w:r>
      <w:r>
        <w:rPr>
          <w:sz w:val="24"/>
        </w:rPr>
        <w:t>and</w:t>
      </w:r>
      <w:r>
        <w:rPr>
          <w:spacing w:val="-4"/>
          <w:sz w:val="24"/>
        </w:rPr>
        <w:t xml:space="preserve"> </w:t>
      </w:r>
      <w:r>
        <w:rPr>
          <w:sz w:val="24"/>
        </w:rPr>
        <w:t>children at risk within as well as out</w:t>
      </w:r>
      <w:r w:rsidR="00816EF1">
        <w:rPr>
          <w:sz w:val="24"/>
        </w:rPr>
        <w:t>side</w:t>
      </w:r>
      <w:r>
        <w:rPr>
          <w:sz w:val="24"/>
        </w:rPr>
        <w:t xml:space="preserve"> its respective borders?</w:t>
      </w:r>
    </w:p>
    <w:p w14:paraId="086BCCEF" w14:textId="77777777" w:rsidR="00267563" w:rsidRDefault="00120581">
      <w:pPr>
        <w:pStyle w:val="ListParagraph"/>
        <w:numPr>
          <w:ilvl w:val="0"/>
          <w:numId w:val="1"/>
        </w:numPr>
        <w:tabs>
          <w:tab w:val="left" w:pos="820"/>
        </w:tabs>
        <w:spacing w:line="274" w:lineRule="exact"/>
        <w:ind w:left="820"/>
        <w:rPr>
          <w:sz w:val="24"/>
        </w:rPr>
      </w:pPr>
      <w:r>
        <w:rPr>
          <w:sz w:val="24"/>
        </w:rPr>
        <w:t>What</w:t>
      </w:r>
      <w:r>
        <w:rPr>
          <w:spacing w:val="-4"/>
          <w:sz w:val="24"/>
        </w:rPr>
        <w:t xml:space="preserve"> </w:t>
      </w:r>
      <w:r>
        <w:rPr>
          <w:sz w:val="24"/>
        </w:rPr>
        <w:t>will</w:t>
      </w:r>
      <w:r>
        <w:rPr>
          <w:spacing w:val="-3"/>
          <w:sz w:val="24"/>
        </w:rPr>
        <w:t xml:space="preserve"> </w:t>
      </w:r>
      <w:r>
        <w:rPr>
          <w:sz w:val="24"/>
        </w:rPr>
        <w:t>your</w:t>
      </w:r>
      <w:r>
        <w:rPr>
          <w:spacing w:val="-1"/>
          <w:sz w:val="24"/>
        </w:rPr>
        <w:t xml:space="preserve"> </w:t>
      </w:r>
      <w:r>
        <w:rPr>
          <w:sz w:val="24"/>
        </w:rPr>
        <w:t>national</w:t>
      </w:r>
      <w:r>
        <w:rPr>
          <w:spacing w:val="-3"/>
          <w:sz w:val="24"/>
        </w:rPr>
        <w:t xml:space="preserve"> </w:t>
      </w:r>
      <w:r>
        <w:rPr>
          <w:sz w:val="24"/>
        </w:rPr>
        <w:t>response</w:t>
      </w:r>
      <w:r>
        <w:rPr>
          <w:spacing w:val="-3"/>
          <w:sz w:val="24"/>
        </w:rPr>
        <w:t xml:space="preserve"> </w:t>
      </w:r>
      <w:r>
        <w:rPr>
          <w:sz w:val="24"/>
        </w:rPr>
        <w:t>be</w:t>
      </w:r>
      <w:r>
        <w:rPr>
          <w:spacing w:val="-3"/>
          <w:sz w:val="24"/>
        </w:rPr>
        <w:t xml:space="preserve"> </w:t>
      </w:r>
      <w:r>
        <w:rPr>
          <w:sz w:val="24"/>
        </w:rPr>
        <w:t>to</w:t>
      </w:r>
      <w:r>
        <w:rPr>
          <w:spacing w:val="-1"/>
          <w:sz w:val="24"/>
        </w:rPr>
        <w:t xml:space="preserve"> </w:t>
      </w:r>
      <w:r>
        <w:rPr>
          <w:sz w:val="24"/>
        </w:rPr>
        <w:t>women’s needs for</w:t>
      </w:r>
      <w:r>
        <w:rPr>
          <w:spacing w:val="-1"/>
          <w:sz w:val="24"/>
        </w:rPr>
        <w:t xml:space="preserve"> </w:t>
      </w:r>
      <w:r>
        <w:rPr>
          <w:spacing w:val="-2"/>
          <w:sz w:val="24"/>
        </w:rPr>
        <w:t>abortion?</w:t>
      </w:r>
    </w:p>
    <w:p w14:paraId="2AA1A985" w14:textId="4FE96382" w:rsidR="00267563" w:rsidRDefault="00120581">
      <w:pPr>
        <w:pStyle w:val="ListParagraph"/>
        <w:numPr>
          <w:ilvl w:val="0"/>
          <w:numId w:val="1"/>
        </w:numPr>
        <w:tabs>
          <w:tab w:val="left" w:pos="820"/>
        </w:tabs>
        <w:spacing w:before="21"/>
        <w:ind w:left="820"/>
        <w:rPr>
          <w:sz w:val="24"/>
        </w:rPr>
      </w:pPr>
      <w:r>
        <w:rPr>
          <w:sz w:val="24"/>
        </w:rPr>
        <w:t>What</w:t>
      </w:r>
      <w:r>
        <w:rPr>
          <w:spacing w:val="-4"/>
          <w:sz w:val="24"/>
        </w:rPr>
        <w:t xml:space="preserve"> </w:t>
      </w:r>
      <w:r>
        <w:rPr>
          <w:sz w:val="24"/>
        </w:rPr>
        <w:t>should</w:t>
      </w:r>
      <w:r>
        <w:rPr>
          <w:spacing w:val="-2"/>
          <w:sz w:val="24"/>
        </w:rPr>
        <w:t xml:space="preserve"> </w:t>
      </w:r>
      <w:r>
        <w:rPr>
          <w:sz w:val="24"/>
        </w:rPr>
        <w:t>the</w:t>
      </w:r>
      <w:r>
        <w:rPr>
          <w:spacing w:val="-4"/>
          <w:sz w:val="24"/>
        </w:rPr>
        <w:t xml:space="preserve"> </w:t>
      </w:r>
      <w:r>
        <w:rPr>
          <w:sz w:val="24"/>
        </w:rPr>
        <w:t>international</w:t>
      </w:r>
      <w:r>
        <w:rPr>
          <w:spacing w:val="-4"/>
          <w:sz w:val="24"/>
        </w:rPr>
        <w:t xml:space="preserve"> </w:t>
      </w:r>
      <w:r>
        <w:rPr>
          <w:sz w:val="24"/>
        </w:rPr>
        <w:t>response</w:t>
      </w:r>
      <w:r>
        <w:rPr>
          <w:spacing w:val="-3"/>
          <w:sz w:val="24"/>
        </w:rPr>
        <w:t xml:space="preserve"> </w:t>
      </w:r>
      <w:r>
        <w:rPr>
          <w:sz w:val="24"/>
        </w:rPr>
        <w:t>be</w:t>
      </w:r>
      <w:r>
        <w:rPr>
          <w:spacing w:val="-4"/>
          <w:sz w:val="24"/>
        </w:rPr>
        <w:t xml:space="preserve"> </w:t>
      </w:r>
      <w:r>
        <w:rPr>
          <w:sz w:val="24"/>
        </w:rPr>
        <w:t>to</w:t>
      </w:r>
      <w:r>
        <w:rPr>
          <w:spacing w:val="-1"/>
          <w:sz w:val="24"/>
        </w:rPr>
        <w:t xml:space="preserve"> </w:t>
      </w:r>
      <w:r>
        <w:rPr>
          <w:sz w:val="24"/>
        </w:rPr>
        <w:t>women’s</w:t>
      </w:r>
      <w:r>
        <w:rPr>
          <w:spacing w:val="-1"/>
          <w:sz w:val="24"/>
        </w:rPr>
        <w:t xml:space="preserve"> </w:t>
      </w:r>
      <w:r>
        <w:rPr>
          <w:sz w:val="24"/>
        </w:rPr>
        <w:t>needs</w:t>
      </w:r>
      <w:r>
        <w:rPr>
          <w:spacing w:val="-1"/>
          <w:sz w:val="24"/>
        </w:rPr>
        <w:t xml:space="preserve"> </w:t>
      </w:r>
      <w:r>
        <w:rPr>
          <w:sz w:val="24"/>
        </w:rPr>
        <w:t>for</w:t>
      </w:r>
      <w:r>
        <w:rPr>
          <w:spacing w:val="-1"/>
          <w:sz w:val="24"/>
        </w:rPr>
        <w:t xml:space="preserve"> </w:t>
      </w:r>
      <w:r>
        <w:rPr>
          <w:spacing w:val="-2"/>
          <w:sz w:val="24"/>
        </w:rPr>
        <w:t>abortion?</w:t>
      </w:r>
    </w:p>
    <w:p w14:paraId="16F10BBE" w14:textId="77777777" w:rsidR="00267563" w:rsidRDefault="00267563">
      <w:pPr>
        <w:rPr>
          <w:sz w:val="24"/>
        </w:rPr>
        <w:sectPr w:rsidR="00267563">
          <w:pgSz w:w="12240" w:h="15840"/>
          <w:pgMar w:top="1380" w:right="1360" w:bottom="280" w:left="1340" w:header="720" w:footer="720" w:gutter="0"/>
          <w:cols w:space="720"/>
        </w:sectPr>
      </w:pPr>
    </w:p>
    <w:p w14:paraId="385C22E2" w14:textId="1F38C793" w:rsidR="00267563" w:rsidRDefault="00120581">
      <w:pPr>
        <w:pStyle w:val="BodyText"/>
        <w:spacing w:before="76" w:line="261" w:lineRule="auto"/>
        <w:ind w:left="100" w:right="129"/>
      </w:pPr>
      <w:r>
        <w:lastRenderedPageBreak/>
        <w:t xml:space="preserve">In </w:t>
      </w:r>
      <w:r>
        <w:t>recent years, there has still been growing awareness of the various forms of trafficking. The</w:t>
      </w:r>
      <w:r>
        <w:rPr>
          <w:spacing w:val="-6"/>
        </w:rPr>
        <w:t xml:space="preserve"> </w:t>
      </w:r>
      <w:r>
        <w:t>rise</w:t>
      </w:r>
      <w:r>
        <w:rPr>
          <w:spacing w:val="-6"/>
        </w:rPr>
        <w:t xml:space="preserve"> </w:t>
      </w:r>
      <w:r>
        <w:t>of</w:t>
      </w:r>
      <w:r>
        <w:rPr>
          <w:spacing w:val="-4"/>
        </w:rPr>
        <w:t xml:space="preserve"> </w:t>
      </w:r>
      <w:r>
        <w:t>the</w:t>
      </w:r>
      <w:r>
        <w:rPr>
          <w:spacing w:val="-6"/>
        </w:rPr>
        <w:t xml:space="preserve"> </w:t>
      </w:r>
      <w:r>
        <w:t>internet</w:t>
      </w:r>
      <w:r>
        <w:rPr>
          <w:spacing w:val="-6"/>
        </w:rPr>
        <w:t xml:space="preserve"> </w:t>
      </w:r>
      <w:r>
        <w:t>has</w:t>
      </w:r>
      <w:r>
        <w:rPr>
          <w:spacing w:val="-3"/>
        </w:rPr>
        <w:t xml:space="preserve"> </w:t>
      </w:r>
      <w:r>
        <w:t>also</w:t>
      </w:r>
      <w:r>
        <w:rPr>
          <w:spacing w:val="-4"/>
        </w:rPr>
        <w:t xml:space="preserve"> </w:t>
      </w:r>
      <w:r>
        <w:t>facilitated the</w:t>
      </w:r>
      <w:r>
        <w:rPr>
          <w:spacing w:val="-6"/>
        </w:rPr>
        <w:t xml:space="preserve"> </w:t>
      </w:r>
      <w:r>
        <w:t>online</w:t>
      </w:r>
      <w:r>
        <w:rPr>
          <w:spacing w:val="-1"/>
        </w:rPr>
        <w:t xml:space="preserve"> </w:t>
      </w:r>
      <w:r>
        <w:t>exploitation</w:t>
      </w:r>
      <w:r>
        <w:rPr>
          <w:spacing w:val="-4"/>
        </w:rPr>
        <w:t xml:space="preserve"> </w:t>
      </w:r>
      <w:r>
        <w:t>of individuals</w:t>
      </w:r>
      <w:r>
        <w:rPr>
          <w:spacing w:val="-3"/>
        </w:rPr>
        <w:t xml:space="preserve"> </w:t>
      </w:r>
      <w:r>
        <w:t>alongside</w:t>
      </w:r>
      <w:r>
        <w:rPr>
          <w:spacing w:val="-6"/>
        </w:rPr>
        <w:t xml:space="preserve"> </w:t>
      </w:r>
      <w:r>
        <w:t xml:space="preserve">forced </w:t>
      </w:r>
      <w:proofErr w:type="spellStart"/>
      <w:r>
        <w:t>labour</w:t>
      </w:r>
      <w:proofErr w:type="spellEnd"/>
      <w:r>
        <w:t>, sex trafficking and child exploitation, which further complicates the effort to combat trafficking. Modern initiatives focus on strengthening legal frameworks and enhancing international cooperation to eradicate this heinous crime and protect the rights of those vulnerable to trafficking.</w:t>
      </w:r>
    </w:p>
    <w:sectPr w:rsidR="00267563">
      <w:pgSz w:w="12240" w:h="15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1625" w14:textId="77777777" w:rsidR="00CA6543" w:rsidRDefault="00CA6543" w:rsidP="00CA6543">
      <w:r>
        <w:separator/>
      </w:r>
    </w:p>
  </w:endnote>
  <w:endnote w:type="continuationSeparator" w:id="0">
    <w:p w14:paraId="084815B5" w14:textId="77777777" w:rsidR="00CA6543" w:rsidRDefault="00CA6543" w:rsidP="00CA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188C" w14:textId="77777777" w:rsidR="00CA6543" w:rsidRDefault="00CA6543" w:rsidP="00CA6543">
      <w:r>
        <w:separator/>
      </w:r>
    </w:p>
  </w:footnote>
  <w:footnote w:type="continuationSeparator" w:id="0">
    <w:p w14:paraId="30F8F801" w14:textId="77777777" w:rsidR="00CA6543" w:rsidRDefault="00CA6543" w:rsidP="00CA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DCA"/>
    <w:multiLevelType w:val="hybridMultilevel"/>
    <w:tmpl w:val="5A34E806"/>
    <w:lvl w:ilvl="0" w:tplc="C6BCADBE">
      <w:numFmt w:val="bullet"/>
      <w:lvlText w:val="-"/>
      <w:lvlJc w:val="left"/>
      <w:pPr>
        <w:ind w:left="82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CC0EB5C">
      <w:numFmt w:val="bullet"/>
      <w:lvlText w:val="•"/>
      <w:lvlJc w:val="left"/>
      <w:pPr>
        <w:ind w:left="1692" w:hanging="360"/>
      </w:pPr>
      <w:rPr>
        <w:rFonts w:hint="default"/>
        <w:lang w:val="en-US" w:eastAsia="en-US" w:bidi="ar-SA"/>
      </w:rPr>
    </w:lvl>
    <w:lvl w:ilvl="2" w:tplc="EBC47572">
      <w:numFmt w:val="bullet"/>
      <w:lvlText w:val="•"/>
      <w:lvlJc w:val="left"/>
      <w:pPr>
        <w:ind w:left="2564" w:hanging="360"/>
      </w:pPr>
      <w:rPr>
        <w:rFonts w:hint="default"/>
        <w:lang w:val="en-US" w:eastAsia="en-US" w:bidi="ar-SA"/>
      </w:rPr>
    </w:lvl>
    <w:lvl w:ilvl="3" w:tplc="27B4AF94">
      <w:numFmt w:val="bullet"/>
      <w:lvlText w:val="•"/>
      <w:lvlJc w:val="left"/>
      <w:pPr>
        <w:ind w:left="3436" w:hanging="360"/>
      </w:pPr>
      <w:rPr>
        <w:rFonts w:hint="default"/>
        <w:lang w:val="en-US" w:eastAsia="en-US" w:bidi="ar-SA"/>
      </w:rPr>
    </w:lvl>
    <w:lvl w:ilvl="4" w:tplc="74045BB2">
      <w:numFmt w:val="bullet"/>
      <w:lvlText w:val="•"/>
      <w:lvlJc w:val="left"/>
      <w:pPr>
        <w:ind w:left="4308" w:hanging="360"/>
      </w:pPr>
      <w:rPr>
        <w:rFonts w:hint="default"/>
        <w:lang w:val="en-US" w:eastAsia="en-US" w:bidi="ar-SA"/>
      </w:rPr>
    </w:lvl>
    <w:lvl w:ilvl="5" w:tplc="4268E50A">
      <w:numFmt w:val="bullet"/>
      <w:lvlText w:val="•"/>
      <w:lvlJc w:val="left"/>
      <w:pPr>
        <w:ind w:left="5180" w:hanging="360"/>
      </w:pPr>
      <w:rPr>
        <w:rFonts w:hint="default"/>
        <w:lang w:val="en-US" w:eastAsia="en-US" w:bidi="ar-SA"/>
      </w:rPr>
    </w:lvl>
    <w:lvl w:ilvl="6" w:tplc="55120224">
      <w:numFmt w:val="bullet"/>
      <w:lvlText w:val="•"/>
      <w:lvlJc w:val="left"/>
      <w:pPr>
        <w:ind w:left="6052" w:hanging="360"/>
      </w:pPr>
      <w:rPr>
        <w:rFonts w:hint="default"/>
        <w:lang w:val="en-US" w:eastAsia="en-US" w:bidi="ar-SA"/>
      </w:rPr>
    </w:lvl>
    <w:lvl w:ilvl="7" w:tplc="5DA4BAE6">
      <w:numFmt w:val="bullet"/>
      <w:lvlText w:val="•"/>
      <w:lvlJc w:val="left"/>
      <w:pPr>
        <w:ind w:left="6924" w:hanging="360"/>
      </w:pPr>
      <w:rPr>
        <w:rFonts w:hint="default"/>
        <w:lang w:val="en-US" w:eastAsia="en-US" w:bidi="ar-SA"/>
      </w:rPr>
    </w:lvl>
    <w:lvl w:ilvl="8" w:tplc="B8E0D98C">
      <w:numFmt w:val="bullet"/>
      <w:lvlText w:val="•"/>
      <w:lvlJc w:val="left"/>
      <w:pPr>
        <w:ind w:left="7796" w:hanging="360"/>
      </w:pPr>
      <w:rPr>
        <w:rFonts w:hint="default"/>
        <w:lang w:val="en-US" w:eastAsia="en-US" w:bidi="ar-SA"/>
      </w:rPr>
    </w:lvl>
  </w:abstractNum>
  <w:num w:numId="1" w16cid:durableId="171700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63"/>
    <w:rsid w:val="00120581"/>
    <w:rsid w:val="00267563"/>
    <w:rsid w:val="00816EF1"/>
    <w:rsid w:val="00CA6543"/>
    <w:rsid w:val="00E2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2E0DC8"/>
  <w15:docId w15:val="{A36E6E17-B603-2646-98C9-BD4231E8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6543"/>
    <w:pPr>
      <w:tabs>
        <w:tab w:val="center" w:pos="4513"/>
        <w:tab w:val="right" w:pos="9026"/>
      </w:tabs>
    </w:pPr>
  </w:style>
  <w:style w:type="character" w:customStyle="1" w:styleId="HeaderChar">
    <w:name w:val="Header Char"/>
    <w:basedOn w:val="DefaultParagraphFont"/>
    <w:link w:val="Header"/>
    <w:uiPriority w:val="99"/>
    <w:rsid w:val="00CA6543"/>
    <w:rPr>
      <w:rFonts w:ascii="Times New Roman" w:eastAsia="Times New Roman" w:hAnsi="Times New Roman" w:cs="Times New Roman"/>
    </w:rPr>
  </w:style>
  <w:style w:type="paragraph" w:styleId="Footer">
    <w:name w:val="footer"/>
    <w:basedOn w:val="Normal"/>
    <w:link w:val="FooterChar"/>
    <w:uiPriority w:val="99"/>
    <w:unhideWhenUsed/>
    <w:rsid w:val="00CA6543"/>
    <w:pPr>
      <w:tabs>
        <w:tab w:val="center" w:pos="4513"/>
        <w:tab w:val="right" w:pos="9026"/>
      </w:tabs>
    </w:pPr>
  </w:style>
  <w:style w:type="character" w:customStyle="1" w:styleId="FooterChar">
    <w:name w:val="Footer Char"/>
    <w:basedOn w:val="DefaultParagraphFont"/>
    <w:link w:val="Footer"/>
    <w:uiPriority w:val="99"/>
    <w:rsid w:val="00CA6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Samani210581@habsgirl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Briefing papers Human Trafficking.dotx</Template>
  <TotalTime>0</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Samani (GSamani210581 - L6 EJ)</dc:creator>
  <cp:lastModifiedBy>Elsie Grover-Jones (egrover-jones14369 - U6 JHB)</cp:lastModifiedBy>
  <cp:revision>2</cp:revision>
  <dcterms:created xsi:type="dcterms:W3CDTF">2024-03-04T16:46:00Z</dcterms:created>
  <dcterms:modified xsi:type="dcterms:W3CDTF">2024-03-04T16:46:00Z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vt:lpwstr>
  </property>
  <property fmtid="{D5CDD505-2E9C-101B-9397-08002B2CF9AE}" pid="4" name="LastSaved">
    <vt:filetime>2024-03-04T00:00:00Z</vt:filetime>
  </property>
  <property fmtid="{D5CDD505-2E9C-101B-9397-08002B2CF9AE}" pid="5" name="Producer">
    <vt:lpwstr>3-Heights(TM) PDF Security Shell 4.8.25.2 (http://www.pdf-tools.com)</vt:lpwstr>
  </property>
</Properties>
</file>