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DF0D52C" wp14:paraId="49F6227B" wp14:textId="1753CDB4">
      <w:pPr>
        <w:spacing w:before="20" w:after="299" w:line="259" w:lineRule="auto"/>
        <w:rPr>
          <w:rFonts w:ascii="Arial" w:hAnsi="Arial" w:eastAsia="Arial" w:cs="Arial"/>
          <w:b w:val="0"/>
          <w:bCs w:val="0"/>
          <w:i w:val="0"/>
          <w:iCs w:val="0"/>
          <w:caps w:val="0"/>
          <w:smallCaps w:val="0"/>
          <w:noProof w:val="0"/>
          <w:color w:val="auto"/>
          <w:sz w:val="20"/>
          <w:szCs w:val="20"/>
          <w:lang w:val="en-GB"/>
        </w:rPr>
      </w:pPr>
    </w:p>
    <w:p xmlns:wp14="http://schemas.microsoft.com/office/word/2010/wordml" w:rsidP="4DF0D52C" wp14:paraId="3D973000" wp14:textId="019AE210">
      <w:pPr>
        <w:spacing w:before="299" w:after="299" w:line="259" w:lineRule="auto"/>
        <w:ind w:left="2545"/>
        <w:rPr>
          <w:rFonts w:ascii="Arial" w:hAnsi="Arial" w:eastAsia="Arial" w:cs="Arial"/>
          <w:b w:val="0"/>
          <w:bCs w:val="0"/>
          <w:i w:val="0"/>
          <w:iCs w:val="0"/>
          <w:caps w:val="0"/>
          <w:smallCaps w:val="0"/>
          <w:noProof w:val="0"/>
          <w:color w:val="auto"/>
          <w:sz w:val="22"/>
          <w:szCs w:val="22"/>
          <w:lang w:val="en-GB"/>
        </w:rPr>
      </w:pPr>
      <w:r w:rsidR="08D3C67A">
        <w:drawing>
          <wp:inline xmlns:wp14="http://schemas.microsoft.com/office/word/2010/wordprocessingDrawing" wp14:editId="2A05405D" wp14:anchorId="2AC76A5F">
            <wp:extent cx="2419350" cy="2305050"/>
            <wp:effectExtent l="0" t="0" r="0" b="0"/>
            <wp:docPr id="982573127" name="" title=""/>
            <wp:cNvGraphicFramePr>
              <a:graphicFrameLocks noChangeAspect="1"/>
            </wp:cNvGraphicFramePr>
            <a:graphic>
              <a:graphicData uri="http://schemas.openxmlformats.org/drawingml/2006/picture">
                <pic:pic>
                  <pic:nvPicPr>
                    <pic:cNvPr id="0" name=""/>
                    <pic:cNvPicPr/>
                  </pic:nvPicPr>
                  <pic:blipFill>
                    <a:blip r:embed="R483ea3fed423405f">
                      <a:extLst>
                        <a:ext xmlns:a="http://schemas.openxmlformats.org/drawingml/2006/main" uri="{28A0092B-C50C-407E-A947-70E740481C1C}">
                          <a14:useLocalDpi val="0"/>
                        </a:ext>
                      </a:extLst>
                    </a:blip>
                    <a:stretch>
                      <a:fillRect/>
                    </a:stretch>
                  </pic:blipFill>
                  <pic:spPr>
                    <a:xfrm>
                      <a:off x="0" y="0"/>
                      <a:ext cx="2419350" cy="2305050"/>
                    </a:xfrm>
                    <a:prstGeom prst="rect">
                      <a:avLst/>
                    </a:prstGeom>
                  </pic:spPr>
                </pic:pic>
              </a:graphicData>
            </a:graphic>
          </wp:inline>
        </w:drawing>
      </w:r>
    </w:p>
    <w:p xmlns:wp14="http://schemas.microsoft.com/office/word/2010/wordml" w:rsidP="4DF0D52C" wp14:paraId="236FA252" wp14:textId="66E9F0DA">
      <w:pPr>
        <w:spacing w:before="299" w:after="299" w:line="259" w:lineRule="auto"/>
        <w:rPr>
          <w:rFonts w:ascii="Arial" w:hAnsi="Arial" w:eastAsia="Arial" w:cs="Arial"/>
          <w:b w:val="0"/>
          <w:bCs w:val="0"/>
          <w:i w:val="0"/>
          <w:iCs w:val="0"/>
          <w:caps w:val="0"/>
          <w:smallCaps w:val="0"/>
          <w:noProof w:val="0"/>
          <w:color w:val="auto"/>
          <w:sz w:val="22"/>
          <w:szCs w:val="22"/>
          <w:lang w:val="en-GB"/>
        </w:rPr>
      </w:pPr>
    </w:p>
    <w:p xmlns:wp14="http://schemas.microsoft.com/office/word/2010/wordml" w:rsidP="4DF0D52C" wp14:paraId="57D0F273" wp14:textId="55324FB7">
      <w:pPr>
        <w:spacing w:before="39" w:after="299" w:line="259" w:lineRule="auto"/>
        <w:rPr>
          <w:rFonts w:ascii="Arial" w:hAnsi="Arial" w:eastAsia="Arial" w:cs="Arial"/>
          <w:b w:val="0"/>
          <w:bCs w:val="0"/>
          <w:i w:val="0"/>
          <w:iCs w:val="0"/>
          <w:caps w:val="0"/>
          <w:smallCaps w:val="0"/>
          <w:noProof w:val="0"/>
          <w:color w:val="auto"/>
          <w:sz w:val="22"/>
          <w:szCs w:val="22"/>
          <w:lang w:val="en-GB"/>
        </w:rPr>
      </w:pPr>
    </w:p>
    <w:p xmlns:wp14="http://schemas.microsoft.com/office/word/2010/wordml" w:rsidP="4DF0D52C" wp14:paraId="15C4C9D0" wp14:textId="408F8189">
      <w:pPr>
        <w:pStyle w:val="Title"/>
        <w:spacing w:after="0" w:line="240" w:lineRule="auto"/>
        <w:ind w:left="1787" w:right="1804"/>
        <w:jc w:val="center"/>
        <w:rPr>
          <w:rFonts w:ascii="Arial" w:hAnsi="Arial" w:eastAsia="Arial" w:cs="Arial"/>
          <w:b w:val="0"/>
          <w:bCs w:val="0"/>
          <w:i w:val="0"/>
          <w:iCs w:val="0"/>
          <w:caps w:val="0"/>
          <w:smallCaps w:val="0"/>
          <w:noProof w:val="0"/>
          <w:color w:val="auto"/>
          <w:sz w:val="62"/>
          <w:szCs w:val="62"/>
          <w:lang w:val="en-GB"/>
        </w:rPr>
      </w:pPr>
      <w:r w:rsidRPr="4DF0D52C" w:rsidR="08D3C67A">
        <w:rPr>
          <w:rFonts w:ascii="Arial" w:hAnsi="Arial" w:eastAsia="Arial" w:cs="Arial"/>
          <w:b w:val="1"/>
          <w:bCs w:val="1"/>
          <w:i w:val="0"/>
          <w:iCs w:val="0"/>
          <w:caps w:val="0"/>
          <w:smallCaps w:val="0"/>
          <w:noProof w:val="0"/>
          <w:color w:val="auto"/>
          <w:sz w:val="62"/>
          <w:szCs w:val="62"/>
          <w:lang w:val="en-US"/>
        </w:rPr>
        <w:t>Health</w:t>
      </w:r>
    </w:p>
    <w:p xmlns:wp14="http://schemas.microsoft.com/office/word/2010/wordml" w:rsidP="4DF0D52C" wp14:paraId="5056FAFD" wp14:textId="4002D8EF">
      <w:pPr>
        <w:spacing w:before="107" w:after="299" w:line="552" w:lineRule="auto"/>
        <w:ind w:left="1786" w:right="1804"/>
        <w:jc w:val="center"/>
        <w:rPr>
          <w:rFonts w:ascii="Arial" w:hAnsi="Arial" w:eastAsia="Arial" w:cs="Arial"/>
          <w:b w:val="0"/>
          <w:bCs w:val="0"/>
          <w:i w:val="0"/>
          <w:iCs w:val="0"/>
          <w:caps w:val="0"/>
          <w:smallCaps w:val="0"/>
          <w:noProof w:val="0"/>
          <w:color w:val="auto"/>
          <w:sz w:val="40"/>
          <w:szCs w:val="40"/>
          <w:lang w:val="en-GB"/>
        </w:rPr>
      </w:pPr>
      <w:r w:rsidRPr="4DF0D52C" w:rsidR="08D3C67A">
        <w:rPr>
          <w:rFonts w:ascii="Arial" w:hAnsi="Arial" w:eastAsia="Arial" w:cs="Arial"/>
          <w:b w:val="0"/>
          <w:bCs w:val="0"/>
          <w:i w:val="0"/>
          <w:iCs w:val="0"/>
          <w:caps w:val="0"/>
          <w:smallCaps w:val="0"/>
          <w:noProof w:val="0"/>
          <w:color w:val="auto"/>
          <w:sz w:val="40"/>
          <w:szCs w:val="40"/>
          <w:lang w:val="en-US"/>
        </w:rPr>
        <w:t xml:space="preserve"> Briefing Paper</w:t>
      </w:r>
    </w:p>
    <w:p xmlns:wp14="http://schemas.microsoft.com/office/word/2010/wordml" w:rsidP="4DF0D52C" wp14:paraId="1791F26F" wp14:textId="10A1E88C">
      <w:pPr>
        <w:spacing w:before="69" w:after="299" w:line="259" w:lineRule="auto"/>
        <w:rPr>
          <w:rFonts w:ascii="Arial" w:hAnsi="Arial" w:eastAsia="Arial" w:cs="Arial"/>
          <w:b w:val="0"/>
          <w:bCs w:val="0"/>
          <w:i w:val="0"/>
          <w:iCs w:val="0"/>
          <w:caps w:val="0"/>
          <w:smallCaps w:val="0"/>
          <w:noProof w:val="0"/>
          <w:color w:val="auto"/>
          <w:sz w:val="40"/>
          <w:szCs w:val="40"/>
          <w:lang w:val="en-GB"/>
        </w:rPr>
      </w:pPr>
    </w:p>
    <w:p xmlns:wp14="http://schemas.microsoft.com/office/word/2010/wordml" w:rsidP="4DF0D52C" wp14:paraId="4328F789" wp14:textId="76D9A145">
      <w:pPr>
        <w:spacing w:after="160" w:line="276" w:lineRule="auto"/>
        <w:ind w:left="3377" w:right="3396"/>
        <w:jc w:val="center"/>
        <w:rPr>
          <w:rFonts w:ascii="Arial" w:hAnsi="Arial" w:eastAsia="Arial" w:cs="Arial"/>
          <w:b w:val="0"/>
          <w:bCs w:val="0"/>
          <w:i w:val="0"/>
          <w:iCs w:val="0"/>
          <w:caps w:val="0"/>
          <w:smallCaps w:val="0"/>
          <w:noProof w:val="0"/>
          <w:color w:val="auto"/>
          <w:sz w:val="32"/>
          <w:szCs w:val="32"/>
          <w:lang w:val="en-GB"/>
        </w:rPr>
      </w:pPr>
      <w:r w:rsidRPr="4DF0D52C" w:rsidR="08D3C67A">
        <w:rPr>
          <w:rFonts w:ascii="Arial" w:hAnsi="Arial" w:eastAsia="Arial" w:cs="Arial"/>
          <w:b w:val="0"/>
          <w:bCs w:val="0"/>
          <w:i w:val="0"/>
          <w:iCs w:val="0"/>
          <w:caps w:val="0"/>
          <w:smallCaps w:val="0"/>
          <w:noProof w:val="0"/>
          <w:color w:val="auto"/>
          <w:sz w:val="32"/>
          <w:szCs w:val="32"/>
          <w:lang w:val="en-US"/>
        </w:rPr>
        <w:t>Alexander Wasserstein</w:t>
      </w:r>
    </w:p>
    <w:p xmlns:wp14="http://schemas.microsoft.com/office/word/2010/wordml" w:rsidP="4DF0D52C" wp14:paraId="08ED5598" wp14:textId="7E98DA5A">
      <w:pPr>
        <w:spacing w:after="160" w:line="276" w:lineRule="auto"/>
        <w:ind w:left="3377" w:right="3396"/>
        <w:jc w:val="center"/>
        <w:rPr>
          <w:rFonts w:ascii="Arial" w:hAnsi="Arial" w:eastAsia="Arial" w:cs="Arial"/>
          <w:b w:val="0"/>
          <w:bCs w:val="0"/>
          <w:i w:val="0"/>
          <w:iCs w:val="0"/>
          <w:caps w:val="0"/>
          <w:smallCaps w:val="0"/>
          <w:noProof w:val="0"/>
          <w:color w:val="auto"/>
          <w:sz w:val="32"/>
          <w:szCs w:val="32"/>
          <w:lang w:val="en-GB"/>
        </w:rPr>
      </w:pPr>
    </w:p>
    <w:p xmlns:wp14="http://schemas.microsoft.com/office/word/2010/wordml" w:rsidP="4DF0D52C" wp14:paraId="62223F26" wp14:textId="0A305A03">
      <w:pPr>
        <w:spacing w:after="160" w:line="276" w:lineRule="auto"/>
        <w:ind w:left="3377" w:right="3396"/>
        <w:jc w:val="center"/>
        <w:rPr>
          <w:rFonts w:ascii="Arial" w:hAnsi="Arial" w:eastAsia="Arial" w:cs="Arial"/>
          <w:b w:val="0"/>
          <w:bCs w:val="0"/>
          <w:i w:val="0"/>
          <w:iCs w:val="0"/>
          <w:caps w:val="0"/>
          <w:smallCaps w:val="0"/>
          <w:noProof w:val="0"/>
          <w:color w:val="auto"/>
          <w:sz w:val="32"/>
          <w:szCs w:val="32"/>
          <w:lang w:val="en-GB"/>
        </w:rPr>
      </w:pPr>
      <w:r w:rsidRPr="4DF0D52C" w:rsidR="08D3C67A">
        <w:rPr>
          <w:rFonts w:ascii="Arial" w:hAnsi="Arial" w:eastAsia="Arial" w:cs="Arial"/>
          <w:b w:val="0"/>
          <w:bCs w:val="0"/>
          <w:i w:val="0"/>
          <w:iCs w:val="0"/>
          <w:caps w:val="0"/>
          <w:smallCaps w:val="0"/>
          <w:noProof w:val="0"/>
          <w:color w:val="auto"/>
          <w:sz w:val="32"/>
          <w:szCs w:val="32"/>
          <w:lang w:val="en-US"/>
        </w:rPr>
        <w:t>Sebastian Maltz</w:t>
      </w:r>
    </w:p>
    <w:p xmlns:wp14="http://schemas.microsoft.com/office/word/2010/wordml" w:rsidP="4DF0D52C" wp14:paraId="0869114B" wp14:textId="3E035EBB">
      <w:pPr>
        <w:spacing w:before="299" w:after="299" w:line="259" w:lineRule="auto"/>
        <w:rPr>
          <w:rFonts w:ascii="Arial" w:hAnsi="Arial" w:eastAsia="Arial" w:cs="Arial"/>
          <w:b w:val="0"/>
          <w:bCs w:val="0"/>
          <w:i w:val="0"/>
          <w:iCs w:val="0"/>
          <w:caps w:val="0"/>
          <w:smallCaps w:val="0"/>
          <w:noProof w:val="0"/>
          <w:color w:val="auto"/>
          <w:sz w:val="32"/>
          <w:szCs w:val="32"/>
          <w:lang w:val="en-GB"/>
        </w:rPr>
      </w:pPr>
    </w:p>
    <w:p xmlns:wp14="http://schemas.microsoft.com/office/word/2010/wordml" w:rsidP="4DF0D52C" wp14:paraId="51A2A7D4" wp14:textId="16A52049">
      <w:pPr>
        <w:pStyle w:val="Normal"/>
        <w:spacing w:before="299" w:after="299" w:line="259" w:lineRule="auto"/>
        <w:jc w:val="center"/>
        <w:rPr>
          <w:rFonts w:ascii="Arial" w:hAnsi="Arial" w:eastAsia="Arial" w:cs="Arial"/>
          <w:b w:val="0"/>
          <w:bCs w:val="0"/>
          <w:i w:val="0"/>
          <w:iCs w:val="0"/>
          <w:caps w:val="0"/>
          <w:smallCaps w:val="0"/>
          <w:noProof w:val="0"/>
          <w:color w:val="auto"/>
          <w:sz w:val="32"/>
          <w:szCs w:val="32"/>
          <w:lang w:val="en-GB"/>
        </w:rPr>
      </w:pPr>
      <w:r w:rsidRPr="4DF0D52C" w:rsidR="7C8A862D">
        <w:rPr>
          <w:rFonts w:ascii="Arial" w:hAnsi="Arial" w:eastAsia="Arial" w:cs="Arial"/>
          <w:b w:val="1"/>
          <w:bCs w:val="1"/>
          <w:i w:val="0"/>
          <w:iCs w:val="0"/>
          <w:caps w:val="0"/>
          <w:smallCaps w:val="0"/>
          <w:noProof w:val="0"/>
          <w:color w:val="auto"/>
          <w:sz w:val="32"/>
          <w:szCs w:val="32"/>
          <w:lang w:val="en-US"/>
        </w:rPr>
        <w:t>HABSMUN 2024</w:t>
      </w:r>
    </w:p>
    <w:p xmlns:wp14="http://schemas.microsoft.com/office/word/2010/wordml" w:rsidP="4DF0D52C" wp14:paraId="2E80F62E" wp14:textId="557931CA">
      <w:p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7C8A862D">
        <w:rPr>
          <w:rFonts w:ascii="Arial" w:hAnsi="Arial" w:eastAsia="Arial" w:cs="Arial"/>
          <w:b w:val="0"/>
          <w:bCs w:val="0"/>
          <w:i w:val="0"/>
          <w:iCs w:val="0"/>
          <w:caps w:val="0"/>
          <w:smallCaps w:val="0"/>
          <w:noProof w:val="0"/>
          <w:color w:val="auto"/>
          <w:sz w:val="24"/>
          <w:szCs w:val="24"/>
          <w:lang w:val="en-GB"/>
        </w:rPr>
        <w:t xml:space="preserve">Hello delegates! We are Seb and Alex, your co-head chairs of the </w:t>
      </w:r>
      <w:r w:rsidRPr="4DF0D52C" w:rsidR="7C8A862D">
        <w:rPr>
          <w:rFonts w:ascii="Arial" w:hAnsi="Arial" w:eastAsia="Arial" w:cs="Arial"/>
          <w:b w:val="0"/>
          <w:bCs w:val="0"/>
          <w:i w:val="0"/>
          <w:iCs w:val="0"/>
          <w:caps w:val="0"/>
          <w:smallCaps w:val="0"/>
          <w:noProof w:val="0"/>
          <w:color w:val="auto"/>
          <w:sz w:val="24"/>
          <w:szCs w:val="24"/>
          <w:lang w:val="en-GB"/>
        </w:rPr>
        <w:t>Health</w:t>
      </w:r>
      <w:r w:rsidRPr="4DF0D52C" w:rsidR="7C8A862D">
        <w:rPr>
          <w:rFonts w:ascii="Arial" w:hAnsi="Arial" w:eastAsia="Arial" w:cs="Arial"/>
          <w:b w:val="0"/>
          <w:bCs w:val="0"/>
          <w:i w:val="0"/>
          <w:iCs w:val="0"/>
          <w:caps w:val="0"/>
          <w:smallCaps w:val="0"/>
          <w:noProof w:val="0"/>
          <w:color w:val="auto"/>
          <w:sz w:val="24"/>
          <w:szCs w:val="24"/>
          <w:lang w:val="en-GB"/>
        </w:rPr>
        <w:t xml:space="preserve"> committee for the upcoming HABSMUN 2024. We are hugely looking forward to welcoming you into the </w:t>
      </w:r>
      <w:r w:rsidRPr="4DF0D52C" w:rsidR="7C8A862D">
        <w:rPr>
          <w:rFonts w:ascii="Arial" w:hAnsi="Arial" w:eastAsia="Arial" w:cs="Arial"/>
          <w:b w:val="0"/>
          <w:bCs w:val="0"/>
          <w:i w:val="0"/>
          <w:iCs w:val="0"/>
          <w:caps w:val="0"/>
          <w:smallCaps w:val="0"/>
          <w:noProof w:val="0"/>
          <w:color w:val="auto"/>
          <w:sz w:val="24"/>
          <w:szCs w:val="24"/>
          <w:lang w:val="en-GB"/>
        </w:rPr>
        <w:t>Health</w:t>
      </w:r>
      <w:r w:rsidRPr="4DF0D52C" w:rsidR="7C8A862D">
        <w:rPr>
          <w:rFonts w:ascii="Arial" w:hAnsi="Arial" w:eastAsia="Arial" w:cs="Arial"/>
          <w:b w:val="0"/>
          <w:bCs w:val="0"/>
          <w:i w:val="0"/>
          <w:iCs w:val="0"/>
          <w:caps w:val="0"/>
          <w:smallCaps w:val="0"/>
          <w:noProof w:val="0"/>
          <w:color w:val="auto"/>
          <w:sz w:val="24"/>
          <w:szCs w:val="24"/>
          <w:lang w:val="en-GB"/>
        </w:rPr>
        <w:t xml:space="preserve"> committee for a weekend of fruitful debate. For the both of us, this will be our third HABSMUN conference and we hope that it will provide the same benefits to you, both in public speaking skills and the ability to get a feel for what a real UN conference would be like, as it has to us. We cannot wait to welcome delegates of all ability levels, both experienced and first time – if you have any questions, we would be delighted to answer them; just drop an email to </w:t>
      </w:r>
      <w:hyperlink r:id="Rc442fab459554254">
        <w:r w:rsidRPr="4DF0D52C" w:rsidR="7C8A862D">
          <w:rPr>
            <w:rStyle w:val="Hyperlink"/>
            <w:rFonts w:ascii="Arial" w:hAnsi="Arial" w:eastAsia="Arial" w:cs="Arial"/>
            <w:b w:val="0"/>
            <w:bCs w:val="0"/>
            <w:i w:val="0"/>
            <w:iCs w:val="0"/>
            <w:caps w:val="0"/>
            <w:smallCaps w:val="0"/>
            <w:strike w:val="0"/>
            <w:dstrike w:val="0"/>
            <w:noProof w:val="0"/>
            <w:color w:val="auto"/>
            <w:sz w:val="24"/>
            <w:szCs w:val="24"/>
            <w:lang w:val="en-GB"/>
          </w:rPr>
          <w:t>WAS100@habsboys.org.uk</w:t>
        </w:r>
      </w:hyperlink>
      <w:r w:rsidRPr="4DF0D52C" w:rsidR="7C8A862D">
        <w:rPr>
          <w:rFonts w:ascii="Arial" w:hAnsi="Arial" w:eastAsia="Arial" w:cs="Arial"/>
          <w:b w:val="0"/>
          <w:bCs w:val="0"/>
          <w:i w:val="0"/>
          <w:iCs w:val="0"/>
          <w:caps w:val="0"/>
          <w:smallCaps w:val="0"/>
          <w:noProof w:val="0"/>
          <w:color w:val="auto"/>
          <w:sz w:val="24"/>
          <w:szCs w:val="24"/>
          <w:lang w:val="en-GB"/>
        </w:rPr>
        <w:t xml:space="preserve"> or </w:t>
      </w:r>
      <w:hyperlink r:id="Rc8fb546261144058">
        <w:r w:rsidRPr="4DF0D52C" w:rsidR="7C8A862D">
          <w:rPr>
            <w:rStyle w:val="Hyperlink"/>
            <w:rFonts w:ascii="Arial" w:hAnsi="Arial" w:eastAsia="Arial" w:cs="Arial"/>
            <w:b w:val="0"/>
            <w:bCs w:val="0"/>
            <w:i w:val="0"/>
            <w:iCs w:val="0"/>
            <w:caps w:val="0"/>
            <w:smallCaps w:val="0"/>
            <w:strike w:val="0"/>
            <w:dstrike w:val="0"/>
            <w:noProof w:val="0"/>
            <w:color w:val="auto"/>
            <w:sz w:val="24"/>
            <w:szCs w:val="24"/>
            <w:lang w:val="en-GB"/>
          </w:rPr>
          <w:t>MAL400@habsboys.org.uk</w:t>
        </w:r>
      </w:hyperlink>
      <w:r w:rsidRPr="4DF0D52C" w:rsidR="7C8A862D">
        <w:rPr>
          <w:rFonts w:ascii="Arial" w:hAnsi="Arial" w:eastAsia="Arial" w:cs="Arial"/>
          <w:b w:val="0"/>
          <w:bCs w:val="0"/>
          <w:i w:val="0"/>
          <w:iCs w:val="0"/>
          <w:caps w:val="0"/>
          <w:smallCaps w:val="0"/>
          <w:noProof w:val="0"/>
          <w:color w:val="auto"/>
          <w:sz w:val="24"/>
          <w:szCs w:val="24"/>
          <w:lang w:val="en-GB"/>
        </w:rPr>
        <w:t xml:space="preserve"> .</w:t>
      </w:r>
    </w:p>
    <w:p xmlns:wp14="http://schemas.microsoft.com/office/word/2010/wordml" w:rsidP="4DF0D52C" wp14:paraId="390806D5" wp14:textId="43F57D99">
      <w:pPr>
        <w:pStyle w:val="Heading2"/>
        <w:keepNext w:val="1"/>
        <w:keepLines w:val="1"/>
        <w:spacing w:before="299" w:after="299" w:line="259" w:lineRule="auto"/>
        <w:rPr>
          <w:rFonts w:ascii="Arial" w:hAnsi="Arial" w:eastAsia="Arial" w:cs="Arial"/>
          <w:b w:val="0"/>
          <w:bCs w:val="0"/>
          <w:i w:val="0"/>
          <w:iCs w:val="0"/>
          <w:caps w:val="0"/>
          <w:smallCaps w:val="0"/>
          <w:noProof w:val="0"/>
          <w:color w:val="auto"/>
          <w:sz w:val="36"/>
          <w:szCs w:val="36"/>
          <w:lang w:val="en-GB"/>
        </w:rPr>
      </w:pPr>
      <w:r w:rsidRPr="4DF0D52C" w:rsidR="7C8A862D">
        <w:rPr>
          <w:rFonts w:ascii="Arial" w:hAnsi="Arial" w:eastAsia="Arial" w:cs="Arial"/>
          <w:b w:val="1"/>
          <w:bCs w:val="1"/>
          <w:i w:val="0"/>
          <w:iCs w:val="0"/>
          <w:caps w:val="0"/>
          <w:smallCaps w:val="0"/>
          <w:noProof w:val="0"/>
          <w:color w:val="auto"/>
          <w:sz w:val="36"/>
          <w:szCs w:val="36"/>
          <w:lang w:val="en-GB"/>
        </w:rPr>
        <w:t>What you need to prepare</w:t>
      </w:r>
    </w:p>
    <w:p xmlns:wp14="http://schemas.microsoft.com/office/word/2010/wordml" w:rsidP="4DF0D52C" wp14:paraId="07989411" wp14:textId="5A1093BE">
      <w:p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7C8A862D">
        <w:rPr>
          <w:rFonts w:ascii="Arial" w:hAnsi="Arial" w:eastAsia="Arial" w:cs="Arial"/>
          <w:b w:val="1"/>
          <w:bCs w:val="1"/>
          <w:i w:val="0"/>
          <w:iCs w:val="0"/>
          <w:caps w:val="0"/>
          <w:smallCaps w:val="0"/>
          <w:noProof w:val="0"/>
          <w:color w:val="auto"/>
          <w:sz w:val="24"/>
          <w:szCs w:val="24"/>
          <w:lang w:val="en-GB"/>
        </w:rPr>
        <w:t>Resolutions</w:t>
      </w:r>
    </w:p>
    <w:p xmlns:wp14="http://schemas.microsoft.com/office/word/2010/wordml" w:rsidP="4DF0D52C" wp14:paraId="01E3649F" wp14:textId="4FD964C8">
      <w:p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7C8A862D">
        <w:rPr>
          <w:rFonts w:ascii="Arial" w:hAnsi="Arial" w:eastAsia="Arial" w:cs="Arial"/>
          <w:b w:val="0"/>
          <w:bCs w:val="0"/>
          <w:i w:val="0"/>
          <w:iCs w:val="0"/>
          <w:caps w:val="0"/>
          <w:smallCaps w:val="0"/>
          <w:noProof w:val="0"/>
          <w:color w:val="auto"/>
          <w:sz w:val="24"/>
          <w:szCs w:val="24"/>
          <w:lang w:val="en-GB"/>
        </w:rPr>
        <w:t xml:space="preserve">We ask that all delegates write a resolution on one of the three topics in preparation for the conference. Tips and tricks for writing a resolution can be found at habsmun.com, but here is some advice we would give you </w:t>
      </w:r>
      <w:r w:rsidRPr="4DF0D52C" w:rsidR="7C8A862D">
        <w:rPr>
          <w:rFonts w:ascii="Arial" w:hAnsi="Arial" w:eastAsia="Arial" w:cs="Arial"/>
          <w:b w:val="0"/>
          <w:bCs w:val="0"/>
          <w:i w:val="0"/>
          <w:iCs w:val="0"/>
          <w:caps w:val="0"/>
          <w:smallCaps w:val="0"/>
          <w:noProof w:val="0"/>
          <w:color w:val="auto"/>
          <w:sz w:val="24"/>
          <w:szCs w:val="24"/>
          <w:lang w:val="en-GB"/>
        </w:rPr>
        <w:t>in order to</w:t>
      </w:r>
      <w:r w:rsidRPr="4DF0D52C" w:rsidR="7C8A862D">
        <w:rPr>
          <w:rFonts w:ascii="Arial" w:hAnsi="Arial" w:eastAsia="Arial" w:cs="Arial"/>
          <w:b w:val="0"/>
          <w:bCs w:val="0"/>
          <w:i w:val="0"/>
          <w:iCs w:val="0"/>
          <w:caps w:val="0"/>
          <w:smallCaps w:val="0"/>
          <w:noProof w:val="0"/>
          <w:color w:val="auto"/>
          <w:sz w:val="24"/>
          <w:szCs w:val="24"/>
          <w:lang w:val="en-GB"/>
        </w:rPr>
        <w:t xml:space="preserve"> make it more likely that your resolution is picked for debate:</w:t>
      </w:r>
    </w:p>
    <w:p xmlns:wp14="http://schemas.microsoft.com/office/word/2010/wordml" w:rsidP="4DF0D52C" wp14:paraId="0867E145" wp14:textId="110B1E76">
      <w:pPr>
        <w:pStyle w:val="ListParagraph"/>
        <w:numPr>
          <w:ilvl w:val="0"/>
          <w:numId w:val="4"/>
        </w:num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7C8A862D">
        <w:rPr>
          <w:rFonts w:ascii="Arial" w:hAnsi="Arial" w:eastAsia="Arial" w:cs="Arial"/>
          <w:b w:val="1"/>
          <w:bCs w:val="1"/>
          <w:i w:val="0"/>
          <w:iCs w:val="0"/>
          <w:caps w:val="0"/>
          <w:smallCaps w:val="0"/>
          <w:noProof w:val="0"/>
          <w:color w:val="auto"/>
          <w:sz w:val="24"/>
          <w:szCs w:val="24"/>
          <w:lang w:val="en-GB"/>
        </w:rPr>
        <w:t xml:space="preserve">Be careful when using AI. </w:t>
      </w:r>
      <w:r w:rsidRPr="4DF0D52C" w:rsidR="7C8A862D">
        <w:rPr>
          <w:rFonts w:ascii="Arial" w:hAnsi="Arial" w:eastAsia="Arial" w:cs="Arial"/>
          <w:b w:val="0"/>
          <w:bCs w:val="0"/>
          <w:i w:val="0"/>
          <w:iCs w:val="0"/>
          <w:caps w:val="0"/>
          <w:smallCaps w:val="0"/>
          <w:noProof w:val="0"/>
          <w:color w:val="auto"/>
          <w:sz w:val="24"/>
          <w:szCs w:val="24"/>
          <w:lang w:val="en-GB"/>
        </w:rPr>
        <w:t xml:space="preserve">It can usually be </w:t>
      </w:r>
      <w:r w:rsidRPr="4DF0D52C" w:rsidR="7C8A862D">
        <w:rPr>
          <w:rFonts w:ascii="Arial" w:hAnsi="Arial" w:eastAsia="Arial" w:cs="Arial"/>
          <w:b w:val="0"/>
          <w:bCs w:val="0"/>
          <w:i w:val="0"/>
          <w:iCs w:val="0"/>
          <w:caps w:val="0"/>
          <w:smallCaps w:val="0"/>
          <w:noProof w:val="0"/>
          <w:color w:val="auto"/>
          <w:sz w:val="24"/>
          <w:szCs w:val="24"/>
          <w:lang w:val="en-GB"/>
        </w:rPr>
        <w:t>fairly easy</w:t>
      </w:r>
      <w:r w:rsidRPr="4DF0D52C" w:rsidR="7C8A862D">
        <w:rPr>
          <w:rFonts w:ascii="Arial" w:hAnsi="Arial" w:eastAsia="Arial" w:cs="Arial"/>
          <w:b w:val="0"/>
          <w:bCs w:val="0"/>
          <w:i w:val="0"/>
          <w:iCs w:val="0"/>
          <w:caps w:val="0"/>
          <w:smallCaps w:val="0"/>
          <w:noProof w:val="0"/>
          <w:color w:val="auto"/>
          <w:sz w:val="24"/>
          <w:szCs w:val="24"/>
          <w:lang w:val="en-GB"/>
        </w:rPr>
        <w:t xml:space="preserve"> to tell when a resolution is written by AI through the way in which the clauses are written and its use of command words. Resolutions written purely by AI are </w:t>
      </w:r>
      <w:r w:rsidRPr="4DF0D52C" w:rsidR="7C8A862D">
        <w:rPr>
          <w:rFonts w:ascii="Arial" w:hAnsi="Arial" w:eastAsia="Arial" w:cs="Arial"/>
          <w:b w:val="0"/>
          <w:bCs w:val="0"/>
          <w:i w:val="0"/>
          <w:iCs w:val="0"/>
          <w:caps w:val="0"/>
          <w:smallCaps w:val="0"/>
          <w:noProof w:val="0"/>
          <w:color w:val="auto"/>
          <w:sz w:val="24"/>
          <w:szCs w:val="24"/>
          <w:lang w:val="en-GB"/>
        </w:rPr>
        <w:t>almost always</w:t>
      </w:r>
      <w:r w:rsidRPr="4DF0D52C" w:rsidR="7C8A862D">
        <w:rPr>
          <w:rFonts w:ascii="Arial" w:hAnsi="Arial" w:eastAsia="Arial" w:cs="Arial"/>
          <w:b w:val="0"/>
          <w:bCs w:val="0"/>
          <w:i w:val="0"/>
          <w:iCs w:val="0"/>
          <w:caps w:val="0"/>
          <w:smallCaps w:val="0"/>
          <w:noProof w:val="0"/>
          <w:color w:val="auto"/>
          <w:sz w:val="24"/>
          <w:szCs w:val="24"/>
          <w:lang w:val="en-GB"/>
        </w:rPr>
        <w:t xml:space="preserve"> terrible!</w:t>
      </w:r>
    </w:p>
    <w:p xmlns:wp14="http://schemas.microsoft.com/office/word/2010/wordml" w:rsidP="4DF0D52C" wp14:paraId="56861B65" wp14:textId="378BD641">
      <w:pPr>
        <w:pStyle w:val="ListParagraph"/>
        <w:numPr>
          <w:ilvl w:val="0"/>
          <w:numId w:val="4"/>
        </w:num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7C8A862D">
        <w:rPr>
          <w:rFonts w:ascii="Arial" w:hAnsi="Arial" w:eastAsia="Arial" w:cs="Arial"/>
          <w:b w:val="1"/>
          <w:bCs w:val="1"/>
          <w:i w:val="0"/>
          <w:iCs w:val="0"/>
          <w:caps w:val="0"/>
          <w:smallCaps w:val="0"/>
          <w:noProof w:val="0"/>
          <w:color w:val="auto"/>
          <w:sz w:val="24"/>
          <w:szCs w:val="24"/>
          <w:lang w:val="en-GB"/>
        </w:rPr>
        <w:t>Don’t</w:t>
      </w:r>
      <w:r w:rsidRPr="4DF0D52C" w:rsidR="7C8A862D">
        <w:rPr>
          <w:rFonts w:ascii="Arial" w:hAnsi="Arial" w:eastAsia="Arial" w:cs="Arial"/>
          <w:b w:val="1"/>
          <w:bCs w:val="1"/>
          <w:i w:val="0"/>
          <w:iCs w:val="0"/>
          <w:caps w:val="0"/>
          <w:smallCaps w:val="0"/>
          <w:noProof w:val="0"/>
          <w:color w:val="auto"/>
          <w:sz w:val="24"/>
          <w:szCs w:val="24"/>
          <w:lang w:val="en-GB"/>
        </w:rPr>
        <w:t xml:space="preserve"> make it too long. </w:t>
      </w:r>
      <w:r w:rsidRPr="4DF0D52C" w:rsidR="7C8A862D">
        <w:rPr>
          <w:rFonts w:ascii="Arial" w:hAnsi="Arial" w:eastAsia="Arial" w:cs="Arial"/>
          <w:b w:val="0"/>
          <w:bCs w:val="0"/>
          <w:i w:val="0"/>
          <w:iCs w:val="0"/>
          <w:caps w:val="0"/>
          <w:smallCaps w:val="0"/>
          <w:noProof w:val="0"/>
          <w:color w:val="auto"/>
          <w:sz w:val="24"/>
          <w:szCs w:val="24"/>
          <w:lang w:val="en-GB"/>
        </w:rPr>
        <w:t xml:space="preserve">Long resolutions are more difficult for delegates to read thoroughly and often a pain to debate as well. </w:t>
      </w:r>
      <w:r w:rsidRPr="4DF0D52C" w:rsidR="7C8A862D">
        <w:rPr>
          <w:rFonts w:ascii="Arial" w:hAnsi="Arial" w:eastAsia="Arial" w:cs="Arial"/>
          <w:b w:val="0"/>
          <w:bCs w:val="0"/>
          <w:i w:val="0"/>
          <w:iCs w:val="0"/>
          <w:caps w:val="0"/>
          <w:smallCaps w:val="0"/>
          <w:noProof w:val="0"/>
          <w:color w:val="auto"/>
          <w:sz w:val="24"/>
          <w:szCs w:val="24"/>
          <w:lang w:val="en-GB"/>
        </w:rPr>
        <w:t>We’d</w:t>
      </w:r>
      <w:r w:rsidRPr="4DF0D52C" w:rsidR="7C8A862D">
        <w:rPr>
          <w:rFonts w:ascii="Arial" w:hAnsi="Arial" w:eastAsia="Arial" w:cs="Arial"/>
          <w:b w:val="0"/>
          <w:bCs w:val="0"/>
          <w:i w:val="0"/>
          <w:iCs w:val="0"/>
          <w:caps w:val="0"/>
          <w:smallCaps w:val="0"/>
          <w:noProof w:val="0"/>
          <w:color w:val="auto"/>
          <w:sz w:val="24"/>
          <w:szCs w:val="24"/>
          <w:lang w:val="en-GB"/>
        </w:rPr>
        <w:t xml:space="preserve"> recommend that you </w:t>
      </w:r>
      <w:r w:rsidRPr="4DF0D52C" w:rsidR="7C8A862D">
        <w:rPr>
          <w:rFonts w:ascii="Arial" w:hAnsi="Arial" w:eastAsia="Arial" w:cs="Arial"/>
          <w:b w:val="0"/>
          <w:bCs w:val="0"/>
          <w:i w:val="0"/>
          <w:iCs w:val="0"/>
          <w:caps w:val="0"/>
          <w:smallCaps w:val="0"/>
          <w:noProof w:val="0"/>
          <w:color w:val="auto"/>
          <w:sz w:val="24"/>
          <w:szCs w:val="24"/>
          <w:lang w:val="en-GB"/>
        </w:rPr>
        <w:t>don’t</w:t>
      </w:r>
      <w:r w:rsidRPr="4DF0D52C" w:rsidR="7C8A862D">
        <w:rPr>
          <w:rFonts w:ascii="Arial" w:hAnsi="Arial" w:eastAsia="Arial" w:cs="Arial"/>
          <w:b w:val="0"/>
          <w:bCs w:val="0"/>
          <w:i w:val="0"/>
          <w:iCs w:val="0"/>
          <w:caps w:val="0"/>
          <w:smallCaps w:val="0"/>
          <w:noProof w:val="0"/>
          <w:color w:val="auto"/>
          <w:sz w:val="24"/>
          <w:szCs w:val="24"/>
          <w:lang w:val="en-GB"/>
        </w:rPr>
        <w:t xml:space="preserve"> go over seven or eight clauses – keep it </w:t>
      </w:r>
      <w:r w:rsidRPr="4DF0D52C" w:rsidR="7C8A862D">
        <w:rPr>
          <w:rFonts w:ascii="Arial" w:hAnsi="Arial" w:eastAsia="Arial" w:cs="Arial"/>
          <w:b w:val="0"/>
          <w:bCs w:val="0"/>
          <w:i w:val="0"/>
          <w:iCs w:val="0"/>
          <w:caps w:val="0"/>
          <w:smallCaps w:val="0"/>
          <w:noProof w:val="0"/>
          <w:color w:val="auto"/>
          <w:sz w:val="24"/>
          <w:szCs w:val="24"/>
          <w:lang w:val="en-GB"/>
        </w:rPr>
        <w:t>short and sweet</w:t>
      </w:r>
      <w:r w:rsidRPr="4DF0D52C" w:rsidR="7C8A862D">
        <w:rPr>
          <w:rFonts w:ascii="Arial" w:hAnsi="Arial" w:eastAsia="Arial" w:cs="Arial"/>
          <w:b w:val="0"/>
          <w:bCs w:val="0"/>
          <w:i w:val="0"/>
          <w:iCs w:val="0"/>
          <w:caps w:val="0"/>
          <w:smallCaps w:val="0"/>
          <w:noProof w:val="0"/>
          <w:color w:val="auto"/>
          <w:sz w:val="24"/>
          <w:szCs w:val="24"/>
          <w:lang w:val="en-GB"/>
        </w:rPr>
        <w:t>!</w:t>
      </w:r>
    </w:p>
    <w:p xmlns:wp14="http://schemas.microsoft.com/office/word/2010/wordml" w:rsidP="4DF0D52C" wp14:paraId="6713F5E4" wp14:textId="3E79DC69">
      <w:pPr>
        <w:pStyle w:val="ListParagraph"/>
        <w:numPr>
          <w:ilvl w:val="0"/>
          <w:numId w:val="4"/>
        </w:num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7C8A862D">
        <w:rPr>
          <w:rFonts w:ascii="Arial" w:hAnsi="Arial" w:eastAsia="Arial" w:cs="Arial"/>
          <w:b w:val="1"/>
          <w:bCs w:val="1"/>
          <w:i w:val="0"/>
          <w:iCs w:val="0"/>
          <w:caps w:val="0"/>
          <w:smallCaps w:val="0"/>
          <w:noProof w:val="0"/>
          <w:color w:val="auto"/>
          <w:sz w:val="24"/>
          <w:szCs w:val="24"/>
          <w:lang w:val="en-GB"/>
        </w:rPr>
        <w:t xml:space="preserve">If </w:t>
      </w:r>
      <w:r w:rsidRPr="4DF0D52C" w:rsidR="7C8A862D">
        <w:rPr>
          <w:rFonts w:ascii="Arial" w:hAnsi="Arial" w:eastAsia="Arial" w:cs="Arial"/>
          <w:b w:val="1"/>
          <w:bCs w:val="1"/>
          <w:i w:val="0"/>
          <w:iCs w:val="0"/>
          <w:caps w:val="0"/>
          <w:smallCaps w:val="0"/>
          <w:noProof w:val="0"/>
          <w:color w:val="auto"/>
          <w:sz w:val="24"/>
          <w:szCs w:val="24"/>
          <w:lang w:val="en-GB"/>
        </w:rPr>
        <w:t>you’re</w:t>
      </w:r>
      <w:r w:rsidRPr="4DF0D52C" w:rsidR="7C8A862D">
        <w:rPr>
          <w:rFonts w:ascii="Arial" w:hAnsi="Arial" w:eastAsia="Arial" w:cs="Arial"/>
          <w:b w:val="1"/>
          <w:bCs w:val="1"/>
          <w:i w:val="0"/>
          <w:iCs w:val="0"/>
          <w:caps w:val="0"/>
          <w:smallCaps w:val="0"/>
          <w:noProof w:val="0"/>
          <w:color w:val="auto"/>
          <w:sz w:val="24"/>
          <w:szCs w:val="24"/>
          <w:lang w:val="en-GB"/>
        </w:rPr>
        <w:t xml:space="preserve"> going to create a UN sub body, make the acronym vaguely humorous.</w:t>
      </w:r>
      <w:r w:rsidRPr="4DF0D52C" w:rsidR="7C8A862D">
        <w:rPr>
          <w:rFonts w:ascii="Arial" w:hAnsi="Arial" w:eastAsia="Arial" w:cs="Arial"/>
          <w:b w:val="0"/>
          <w:bCs w:val="0"/>
          <w:i w:val="0"/>
          <w:iCs w:val="0"/>
          <w:caps w:val="0"/>
          <w:smallCaps w:val="0"/>
          <w:noProof w:val="0"/>
          <w:color w:val="auto"/>
          <w:sz w:val="24"/>
          <w:szCs w:val="24"/>
          <w:lang w:val="en-GB"/>
        </w:rPr>
        <w:t xml:space="preserve"> Be careful with this, of course, but also have fun with it – </w:t>
      </w:r>
      <w:r w:rsidRPr="4DF0D52C" w:rsidR="7C8A862D">
        <w:rPr>
          <w:rFonts w:ascii="Arial" w:hAnsi="Arial" w:eastAsia="Arial" w:cs="Arial"/>
          <w:b w:val="0"/>
          <w:bCs w:val="0"/>
          <w:i w:val="0"/>
          <w:iCs w:val="0"/>
          <w:caps w:val="0"/>
          <w:smallCaps w:val="0"/>
          <w:noProof w:val="0"/>
          <w:color w:val="auto"/>
          <w:sz w:val="24"/>
          <w:szCs w:val="24"/>
          <w:lang w:val="en-GB"/>
        </w:rPr>
        <w:t>we’ve</w:t>
      </w:r>
      <w:r w:rsidRPr="4DF0D52C" w:rsidR="7C8A862D">
        <w:rPr>
          <w:rFonts w:ascii="Arial" w:hAnsi="Arial" w:eastAsia="Arial" w:cs="Arial"/>
          <w:b w:val="0"/>
          <w:bCs w:val="0"/>
          <w:i w:val="0"/>
          <w:iCs w:val="0"/>
          <w:caps w:val="0"/>
          <w:smallCaps w:val="0"/>
          <w:noProof w:val="0"/>
          <w:color w:val="auto"/>
          <w:sz w:val="24"/>
          <w:szCs w:val="24"/>
          <w:lang w:val="en-GB"/>
        </w:rPr>
        <w:t xml:space="preserve"> seen resolutions debated with acronyms from ‘FUND’ to characters from </w:t>
      </w:r>
      <w:r w:rsidRPr="4DF0D52C" w:rsidR="7C8A862D">
        <w:rPr>
          <w:rFonts w:ascii="Arial" w:hAnsi="Arial" w:eastAsia="Arial" w:cs="Arial"/>
          <w:b w:val="0"/>
          <w:bCs w:val="0"/>
          <w:i w:val="1"/>
          <w:iCs w:val="1"/>
          <w:caps w:val="0"/>
          <w:smallCaps w:val="0"/>
          <w:noProof w:val="0"/>
          <w:color w:val="auto"/>
          <w:sz w:val="24"/>
          <w:szCs w:val="24"/>
          <w:lang w:val="en-GB"/>
        </w:rPr>
        <w:t>Finding Nemo</w:t>
      </w:r>
      <w:r w:rsidRPr="4DF0D52C" w:rsidR="7C8A862D">
        <w:rPr>
          <w:rFonts w:ascii="Arial" w:hAnsi="Arial" w:eastAsia="Arial" w:cs="Arial"/>
          <w:b w:val="0"/>
          <w:bCs w:val="0"/>
          <w:i w:val="0"/>
          <w:iCs w:val="0"/>
          <w:caps w:val="0"/>
          <w:smallCaps w:val="0"/>
          <w:noProof w:val="0"/>
          <w:color w:val="auto"/>
          <w:sz w:val="24"/>
          <w:szCs w:val="24"/>
          <w:lang w:val="en-GB"/>
        </w:rPr>
        <w:t>.</w:t>
      </w:r>
    </w:p>
    <w:p xmlns:wp14="http://schemas.microsoft.com/office/word/2010/wordml" w:rsidP="4DF0D52C" wp14:paraId="31E94E1C" wp14:textId="7820DD04">
      <w:p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7C8A862D">
        <w:rPr>
          <w:rFonts w:ascii="Arial" w:hAnsi="Arial" w:eastAsia="Arial" w:cs="Arial"/>
          <w:b w:val="0"/>
          <w:bCs w:val="0"/>
          <w:i w:val="0"/>
          <w:iCs w:val="0"/>
          <w:caps w:val="0"/>
          <w:smallCaps w:val="0"/>
          <w:noProof w:val="0"/>
          <w:color w:val="auto"/>
          <w:sz w:val="24"/>
          <w:szCs w:val="24"/>
          <w:lang w:val="en-GB"/>
        </w:rPr>
        <w:t>Good luck!</w:t>
      </w:r>
    </w:p>
    <w:p xmlns:wp14="http://schemas.microsoft.com/office/word/2010/wordml" w:rsidP="4DF0D52C" wp14:paraId="74E73C28" wp14:textId="33F9125B">
      <w:p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7C8A862D">
        <w:rPr>
          <w:rFonts w:ascii="Arial" w:hAnsi="Arial" w:eastAsia="Arial" w:cs="Arial"/>
          <w:b w:val="1"/>
          <w:bCs w:val="1"/>
          <w:i w:val="0"/>
          <w:iCs w:val="0"/>
          <w:caps w:val="0"/>
          <w:smallCaps w:val="0"/>
          <w:noProof w:val="0"/>
          <w:color w:val="auto"/>
          <w:sz w:val="24"/>
          <w:szCs w:val="24"/>
          <w:lang w:val="en-GB"/>
        </w:rPr>
        <w:t>Policy statements</w:t>
      </w:r>
    </w:p>
    <w:p xmlns:wp14="http://schemas.microsoft.com/office/word/2010/wordml" w:rsidP="4DF0D52C" wp14:paraId="112E151F" wp14:textId="3222F366">
      <w:p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7C8A862D">
        <w:rPr>
          <w:rFonts w:ascii="Arial" w:hAnsi="Arial" w:eastAsia="Arial" w:cs="Arial"/>
          <w:b w:val="0"/>
          <w:bCs w:val="0"/>
          <w:i w:val="0"/>
          <w:iCs w:val="0"/>
          <w:caps w:val="0"/>
          <w:smallCaps w:val="0"/>
          <w:noProof w:val="0"/>
          <w:color w:val="auto"/>
          <w:sz w:val="24"/>
          <w:szCs w:val="24"/>
          <w:lang w:val="en-GB"/>
        </w:rPr>
        <w:t xml:space="preserve">A policy statement is a </w:t>
      </w:r>
      <w:r w:rsidRPr="4DF0D52C" w:rsidR="7C8A862D">
        <w:rPr>
          <w:rFonts w:ascii="Arial" w:hAnsi="Arial" w:eastAsia="Arial" w:cs="Arial"/>
          <w:b w:val="0"/>
          <w:bCs w:val="0"/>
          <w:i w:val="0"/>
          <w:iCs w:val="0"/>
          <w:caps w:val="0"/>
          <w:smallCaps w:val="0"/>
          <w:noProof w:val="0"/>
          <w:color w:val="auto"/>
          <w:sz w:val="24"/>
          <w:szCs w:val="24"/>
          <w:lang w:val="en-GB"/>
        </w:rPr>
        <w:t>really short</w:t>
      </w:r>
      <w:r w:rsidRPr="4DF0D52C" w:rsidR="7C8A862D">
        <w:rPr>
          <w:rFonts w:ascii="Arial" w:hAnsi="Arial" w:eastAsia="Arial" w:cs="Arial"/>
          <w:b w:val="0"/>
          <w:bCs w:val="0"/>
          <w:i w:val="0"/>
          <w:iCs w:val="0"/>
          <w:caps w:val="0"/>
          <w:smallCaps w:val="0"/>
          <w:noProof w:val="0"/>
          <w:color w:val="auto"/>
          <w:sz w:val="24"/>
          <w:szCs w:val="24"/>
          <w:lang w:val="en-GB"/>
        </w:rPr>
        <w:t xml:space="preserve"> speech given by every delegate at the start of the conference to make their position clear on each issue being debated. When we say a </w:t>
      </w:r>
      <w:r w:rsidRPr="4DF0D52C" w:rsidR="7C8A862D">
        <w:rPr>
          <w:rFonts w:ascii="Arial" w:hAnsi="Arial" w:eastAsia="Arial" w:cs="Arial"/>
          <w:b w:val="0"/>
          <w:bCs w:val="0"/>
          <w:i w:val="0"/>
          <w:iCs w:val="0"/>
          <w:caps w:val="0"/>
          <w:smallCaps w:val="0"/>
          <w:noProof w:val="0"/>
          <w:color w:val="auto"/>
          <w:sz w:val="24"/>
          <w:szCs w:val="24"/>
          <w:lang w:val="en-GB"/>
        </w:rPr>
        <w:t>really short</w:t>
      </w:r>
      <w:r w:rsidRPr="4DF0D52C" w:rsidR="7C8A862D">
        <w:rPr>
          <w:rFonts w:ascii="Arial" w:hAnsi="Arial" w:eastAsia="Arial" w:cs="Arial"/>
          <w:b w:val="0"/>
          <w:bCs w:val="0"/>
          <w:i w:val="0"/>
          <w:iCs w:val="0"/>
          <w:caps w:val="0"/>
          <w:smallCaps w:val="0"/>
          <w:noProof w:val="0"/>
          <w:color w:val="auto"/>
          <w:sz w:val="24"/>
          <w:szCs w:val="24"/>
          <w:lang w:val="en-GB"/>
        </w:rPr>
        <w:t xml:space="preserve"> speech, we mean a </w:t>
      </w:r>
      <w:r w:rsidRPr="4DF0D52C" w:rsidR="7C8A862D">
        <w:rPr>
          <w:rFonts w:ascii="Arial" w:hAnsi="Arial" w:eastAsia="Arial" w:cs="Arial"/>
          <w:b w:val="0"/>
          <w:bCs w:val="0"/>
          <w:i w:val="1"/>
          <w:iCs w:val="1"/>
          <w:caps w:val="0"/>
          <w:smallCaps w:val="0"/>
          <w:noProof w:val="0"/>
          <w:color w:val="auto"/>
          <w:sz w:val="24"/>
          <w:szCs w:val="24"/>
          <w:lang w:val="en-GB"/>
        </w:rPr>
        <w:t xml:space="preserve">really </w:t>
      </w:r>
      <w:r w:rsidRPr="4DF0D52C" w:rsidR="7C8A862D">
        <w:rPr>
          <w:rFonts w:ascii="Arial" w:hAnsi="Arial" w:eastAsia="Arial" w:cs="Arial"/>
          <w:b w:val="0"/>
          <w:bCs w:val="0"/>
          <w:i w:val="0"/>
          <w:iCs w:val="0"/>
          <w:caps w:val="0"/>
          <w:smallCaps w:val="0"/>
          <w:noProof w:val="0"/>
          <w:color w:val="auto"/>
          <w:sz w:val="24"/>
          <w:szCs w:val="24"/>
          <w:lang w:val="en-GB"/>
        </w:rPr>
        <w:t>short</w:t>
      </w:r>
      <w:r w:rsidRPr="4DF0D52C" w:rsidR="7C8A862D">
        <w:rPr>
          <w:rFonts w:ascii="Arial" w:hAnsi="Arial" w:eastAsia="Arial" w:cs="Arial"/>
          <w:b w:val="0"/>
          <w:bCs w:val="0"/>
          <w:i w:val="0"/>
          <w:iCs w:val="0"/>
          <w:caps w:val="0"/>
          <w:smallCaps w:val="0"/>
          <w:noProof w:val="0"/>
          <w:color w:val="auto"/>
          <w:sz w:val="24"/>
          <w:szCs w:val="24"/>
          <w:lang w:val="en-GB"/>
        </w:rPr>
        <w:t xml:space="preserve"> speech - we usually recommend that delegates keep to a sentence on each issue.</w:t>
      </w:r>
    </w:p>
    <w:p xmlns:wp14="http://schemas.microsoft.com/office/word/2010/wordml" w:rsidP="4DF0D52C" wp14:paraId="496263FD" wp14:textId="3060D5DE">
      <w:pPr>
        <w:pStyle w:val="Normal"/>
        <w:spacing w:before="110" w:after="299" w:line="259" w:lineRule="auto"/>
        <w:rPr>
          <w:rFonts w:ascii="Arial" w:hAnsi="Arial" w:eastAsia="Arial" w:cs="Arial"/>
          <w:b w:val="0"/>
          <w:bCs w:val="0"/>
          <w:i w:val="0"/>
          <w:iCs w:val="0"/>
          <w:caps w:val="0"/>
          <w:smallCaps w:val="0"/>
          <w:noProof w:val="0"/>
          <w:color w:val="auto"/>
          <w:sz w:val="32"/>
          <w:szCs w:val="32"/>
          <w:lang w:val="en-GB"/>
        </w:rPr>
      </w:pPr>
    </w:p>
    <w:p xmlns:wp14="http://schemas.microsoft.com/office/word/2010/wordml" w:rsidP="4DF0D52C" wp14:paraId="5E5787A5" wp14:textId="4409E811">
      <w:pPr>
        <w:pStyle w:val="Normal"/>
        <w:rPr>
          <w:color w:val="auto"/>
        </w:rPr>
      </w:pPr>
    </w:p>
    <w:p w:rsidR="08D3C67A" w:rsidP="4DF0D52C" w:rsidRDefault="08D3C67A" w14:paraId="04EC3A44" w14:textId="323013A1">
      <w:pPr>
        <w:pStyle w:val="Heading2"/>
        <w:keepNext w:val="1"/>
        <w:keepLines w:val="1"/>
        <w:spacing w:before="299" w:after="299" w:line="259" w:lineRule="auto"/>
        <w:rPr>
          <w:rFonts w:ascii="Arial" w:hAnsi="Arial" w:eastAsia="Arial" w:cs="Arial"/>
          <w:b w:val="0"/>
          <w:bCs w:val="0"/>
          <w:i w:val="0"/>
          <w:iCs w:val="0"/>
          <w:caps w:val="0"/>
          <w:smallCaps w:val="0"/>
          <w:noProof w:val="0"/>
          <w:color w:val="auto"/>
          <w:sz w:val="36"/>
          <w:szCs w:val="36"/>
          <w:lang w:val="en-GB"/>
        </w:rPr>
      </w:pPr>
      <w:r w:rsidRPr="4DF0D52C" w:rsidR="08D3C67A">
        <w:rPr>
          <w:rFonts w:ascii="Arial" w:hAnsi="Arial" w:eastAsia="Arial" w:cs="Arial"/>
          <w:b w:val="1"/>
          <w:bCs w:val="1"/>
          <w:i w:val="0"/>
          <w:iCs w:val="0"/>
          <w:caps w:val="0"/>
          <w:smallCaps w:val="0"/>
          <w:noProof w:val="0"/>
          <w:color w:val="auto"/>
          <w:sz w:val="36"/>
          <w:szCs w:val="36"/>
          <w:lang w:val="en-GB"/>
        </w:rPr>
        <w:t>The Question of Sanitation in Sub-Saharan Africa</w:t>
      </w:r>
    </w:p>
    <w:p w:rsidR="08D3C67A" w:rsidP="4DF0D52C" w:rsidRDefault="08D3C67A" w14:paraId="53613EF3" w14:textId="107059C8">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4DF0D52C" w:rsidR="08D3C67A">
        <w:rPr>
          <w:rFonts w:ascii="Arial" w:hAnsi="Arial" w:eastAsia="Arial" w:cs="Arial"/>
          <w:b w:val="0"/>
          <w:bCs w:val="0"/>
          <w:i w:val="0"/>
          <w:iCs w:val="0"/>
          <w:caps w:val="0"/>
          <w:smallCaps w:val="0"/>
          <w:noProof w:val="0"/>
          <w:color w:val="auto"/>
          <w:sz w:val="24"/>
          <w:szCs w:val="24"/>
          <w:lang w:val="en-GB"/>
        </w:rPr>
        <w:t xml:space="preserve">Access to safe and adequate sanitation facilities is far from universal in Sub-Saharan Africa. Despite some progress, significant gaps persist, affecting millions of people. Within the last 25 years, the population of Sub-Saharan Africa has nearly doubled without significant improvement in sanitation facilities, leaving many behind. For example, </w:t>
      </w:r>
      <w:r w:rsidRPr="4DF0D52C" w:rsidR="08D3C67A">
        <w:rPr>
          <w:rFonts w:ascii="Arial" w:hAnsi="Arial" w:eastAsia="Arial" w:cs="Arial"/>
          <w:b w:val="0"/>
          <w:bCs w:val="0"/>
          <w:i w:val="0"/>
          <w:iCs w:val="0"/>
          <w:caps w:val="0"/>
          <w:smallCaps w:val="0"/>
          <w:noProof w:val="0"/>
          <w:color w:val="auto"/>
          <w:sz w:val="24"/>
          <w:szCs w:val="24"/>
          <w:lang w:val="en-GB"/>
        </w:rPr>
        <w:t>roughly a</w:t>
      </w:r>
      <w:r w:rsidRPr="4DF0D52C" w:rsidR="08D3C67A">
        <w:rPr>
          <w:rFonts w:ascii="Arial" w:hAnsi="Arial" w:eastAsia="Arial" w:cs="Arial"/>
          <w:b w:val="0"/>
          <w:bCs w:val="0"/>
          <w:i w:val="0"/>
          <w:iCs w:val="0"/>
          <w:caps w:val="0"/>
          <w:smallCaps w:val="0"/>
          <w:noProof w:val="0"/>
          <w:color w:val="auto"/>
          <w:sz w:val="24"/>
          <w:szCs w:val="24"/>
          <w:lang w:val="en-GB"/>
        </w:rPr>
        <w:t xml:space="preserve"> quarter of those who defecate in the open live in Sub-Saharan Africa, due to lack of access to safe toilets, and the common use of contaminated water leads to water-borne diseases. In this paper, we will often refer to WASH services – that is, water, </w:t>
      </w:r>
      <w:r w:rsidRPr="4DF0D52C" w:rsidR="08D3C67A">
        <w:rPr>
          <w:rFonts w:ascii="Arial" w:hAnsi="Arial" w:eastAsia="Arial" w:cs="Arial"/>
          <w:b w:val="0"/>
          <w:bCs w:val="0"/>
          <w:i w:val="0"/>
          <w:iCs w:val="0"/>
          <w:caps w:val="0"/>
          <w:smallCaps w:val="0"/>
          <w:noProof w:val="0"/>
          <w:color w:val="auto"/>
          <w:sz w:val="24"/>
          <w:szCs w:val="24"/>
          <w:lang w:val="en-GB"/>
        </w:rPr>
        <w:t>sanitation</w:t>
      </w:r>
      <w:r w:rsidRPr="4DF0D52C" w:rsidR="08D3C67A">
        <w:rPr>
          <w:rFonts w:ascii="Arial" w:hAnsi="Arial" w:eastAsia="Arial" w:cs="Arial"/>
          <w:b w:val="0"/>
          <w:bCs w:val="0"/>
          <w:i w:val="0"/>
          <w:iCs w:val="0"/>
          <w:caps w:val="0"/>
          <w:smallCaps w:val="0"/>
          <w:noProof w:val="0"/>
          <w:color w:val="auto"/>
          <w:sz w:val="24"/>
          <w:szCs w:val="24"/>
          <w:lang w:val="en-GB"/>
        </w:rPr>
        <w:t xml:space="preserve"> and hygiene. Whilst the question does technically focus on the sanitation arm of these services, references to them in resolution will be accepted, as it is important to take these issues into account. However, we recommend that you utilise the UN definition of sanitation when writing your resolution - </w:t>
      </w:r>
      <w:r w:rsidRPr="4DF0D52C" w:rsidR="08D3C67A">
        <w:rPr>
          <w:rFonts w:ascii="Arial" w:hAnsi="Arial" w:eastAsia="Arial" w:cs="Arial"/>
          <w:b w:val="0"/>
          <w:bCs w:val="0"/>
          <w:i w:val="1"/>
          <w:iCs w:val="1"/>
          <w:caps w:val="0"/>
          <w:smallCaps w:val="0"/>
          <w:noProof w:val="0"/>
          <w:color w:val="auto"/>
          <w:sz w:val="24"/>
          <w:szCs w:val="24"/>
          <w:lang w:val="en-GB"/>
        </w:rPr>
        <w:t>a system for the collection, transport, treatment and disposal or reuse of human excreta, and associated hygiene.</w:t>
      </w:r>
    </w:p>
    <w:p w:rsidR="08D3C67A" w:rsidP="4DF0D52C" w:rsidRDefault="08D3C67A" w14:paraId="06F77D6F" w14:textId="16004612">
      <w:pPr>
        <w:pStyle w:val="Heading3"/>
        <w:keepNext w:val="1"/>
        <w:keepLines w:val="1"/>
        <w:spacing w:before="281" w:after="281" w:line="259" w:lineRule="auto"/>
        <w:rPr>
          <w:rFonts w:ascii="Arial" w:hAnsi="Arial" w:eastAsia="Arial" w:cs="Arial"/>
          <w:b w:val="0"/>
          <w:bCs w:val="0"/>
          <w:i w:val="0"/>
          <w:iCs w:val="0"/>
          <w:caps w:val="0"/>
          <w:smallCaps w:val="0"/>
          <w:noProof w:val="0"/>
          <w:color w:val="auto"/>
          <w:sz w:val="32"/>
          <w:szCs w:val="32"/>
          <w:lang w:val="en-GB"/>
        </w:rPr>
      </w:pPr>
      <w:r w:rsidRPr="4DF0D52C" w:rsidR="08D3C67A">
        <w:rPr>
          <w:rFonts w:ascii="Arial" w:hAnsi="Arial" w:eastAsia="Arial" w:cs="Arial"/>
          <w:b w:val="1"/>
          <w:bCs w:val="1"/>
          <w:i w:val="0"/>
          <w:iCs w:val="0"/>
          <w:caps w:val="0"/>
          <w:smallCaps w:val="0"/>
          <w:noProof w:val="0"/>
          <w:color w:val="auto"/>
          <w:sz w:val="32"/>
          <w:szCs w:val="32"/>
          <w:lang w:val="en-GB"/>
        </w:rPr>
        <w:t>Key Issues</w:t>
      </w:r>
    </w:p>
    <w:p w:rsidR="08D3C67A" w:rsidP="4DF0D52C" w:rsidRDefault="08D3C67A" w14:paraId="4D97A2A8" w14:textId="4114ED4D">
      <w:p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08D3C67A">
        <w:rPr>
          <w:rFonts w:ascii="Arial" w:hAnsi="Arial" w:eastAsia="Arial" w:cs="Arial"/>
          <w:b w:val="1"/>
          <w:bCs w:val="1"/>
          <w:i w:val="0"/>
          <w:iCs w:val="0"/>
          <w:caps w:val="0"/>
          <w:smallCaps w:val="0"/>
          <w:noProof w:val="0"/>
          <w:color w:val="auto"/>
          <w:sz w:val="24"/>
          <w:szCs w:val="24"/>
          <w:lang w:val="en-GB"/>
        </w:rPr>
        <w:t>Increasing urbanisation</w:t>
      </w:r>
    </w:p>
    <w:p w:rsidR="08D3C67A" w:rsidP="4DF0D52C" w:rsidRDefault="08D3C67A" w14:paraId="7EA103B4" w14:textId="72649C5A">
      <w:pPr>
        <w:spacing w:after="0" w:line="259" w:lineRule="auto"/>
        <w:rPr>
          <w:rFonts w:ascii="Arial" w:hAnsi="Arial" w:eastAsia="Arial" w:cs="Arial"/>
          <w:b w:val="0"/>
          <w:bCs w:val="0"/>
          <w:i w:val="0"/>
          <w:iCs w:val="0"/>
          <w:caps w:val="0"/>
          <w:smallCaps w:val="0"/>
          <w:noProof w:val="0"/>
          <w:color w:val="auto"/>
          <w:sz w:val="24"/>
          <w:szCs w:val="24"/>
          <w:lang w:val="en-GB"/>
        </w:rPr>
      </w:pPr>
      <w:r w:rsidRPr="4DF0D52C" w:rsidR="08D3C67A">
        <w:rPr>
          <w:rFonts w:ascii="Arial" w:hAnsi="Arial" w:eastAsia="Arial" w:cs="Arial"/>
          <w:b w:val="0"/>
          <w:bCs w:val="0"/>
          <w:i w:val="0"/>
          <w:iCs w:val="0"/>
          <w:caps w:val="0"/>
          <w:smallCaps w:val="0"/>
          <w:noProof w:val="0"/>
          <w:color w:val="auto"/>
          <w:sz w:val="24"/>
          <w:szCs w:val="24"/>
          <w:lang w:val="en-GB"/>
        </w:rPr>
        <w:t xml:space="preserve">According to a research article from the University of Oviedo in Spain, the global urban population is increasing by 220,000 people daily, with much of this occurring in Sub Saharan Africa. This puts </w:t>
      </w:r>
      <w:r w:rsidRPr="4DF0D52C" w:rsidR="08D3C67A">
        <w:rPr>
          <w:rFonts w:ascii="Arial" w:hAnsi="Arial" w:eastAsia="Arial" w:cs="Arial"/>
          <w:b w:val="0"/>
          <w:bCs w:val="0"/>
          <w:i w:val="0"/>
          <w:iCs w:val="0"/>
          <w:caps w:val="0"/>
          <w:smallCaps w:val="0"/>
          <w:noProof w:val="0"/>
          <w:color w:val="auto"/>
          <w:sz w:val="24"/>
          <w:szCs w:val="24"/>
          <w:lang w:val="en-GB"/>
        </w:rPr>
        <w:t>huge amounts</w:t>
      </w:r>
      <w:r w:rsidRPr="4DF0D52C" w:rsidR="08D3C67A">
        <w:rPr>
          <w:rFonts w:ascii="Arial" w:hAnsi="Arial" w:eastAsia="Arial" w:cs="Arial"/>
          <w:b w:val="0"/>
          <w:bCs w:val="0"/>
          <w:i w:val="0"/>
          <w:iCs w:val="0"/>
          <w:caps w:val="0"/>
          <w:smallCaps w:val="0"/>
          <w:noProof w:val="0"/>
          <w:color w:val="auto"/>
          <w:sz w:val="24"/>
          <w:szCs w:val="24"/>
          <w:lang w:val="en-GB"/>
        </w:rPr>
        <w:t xml:space="preserve"> of stress on existing WASH services, as in many cases they are unable to keep up with a rapidly increasing urban population compounded by a high birth rate. In rural areas, the situation is often even worse, with a lack of existing infrastructure due to existing funding being uneven and inefficient. For example, between 1990 and 2010, about 28.7% of the rural population received access to improved sanitation, in contrast with 51% of the urban population. These trends have continued towards today.</w:t>
      </w:r>
    </w:p>
    <w:p w:rsidR="4DF0D52C" w:rsidP="4DF0D52C" w:rsidRDefault="4DF0D52C" w14:paraId="3F151DF6" w14:textId="3EA4294E">
      <w:pPr>
        <w:spacing w:after="0" w:line="259" w:lineRule="auto"/>
        <w:rPr>
          <w:rFonts w:ascii="Arial" w:hAnsi="Arial" w:eastAsia="Arial" w:cs="Arial"/>
          <w:b w:val="0"/>
          <w:bCs w:val="0"/>
          <w:i w:val="0"/>
          <w:iCs w:val="0"/>
          <w:caps w:val="0"/>
          <w:smallCaps w:val="0"/>
          <w:noProof w:val="0"/>
          <w:color w:val="auto"/>
          <w:sz w:val="24"/>
          <w:szCs w:val="24"/>
          <w:lang w:val="en-GB"/>
        </w:rPr>
      </w:pPr>
    </w:p>
    <w:p w:rsidR="08D3C67A" w:rsidP="4DF0D52C" w:rsidRDefault="08D3C67A" w14:paraId="49EADC3F" w14:textId="2D3AE4A8">
      <w:pPr>
        <w:spacing w:after="0" w:line="259" w:lineRule="auto"/>
        <w:rPr>
          <w:rFonts w:ascii="Arial" w:hAnsi="Arial" w:eastAsia="Arial" w:cs="Arial"/>
          <w:b w:val="0"/>
          <w:bCs w:val="0"/>
          <w:i w:val="0"/>
          <w:iCs w:val="0"/>
          <w:caps w:val="0"/>
          <w:smallCaps w:val="0"/>
          <w:noProof w:val="0"/>
          <w:color w:val="auto"/>
          <w:sz w:val="24"/>
          <w:szCs w:val="24"/>
          <w:lang w:val="en-GB"/>
        </w:rPr>
      </w:pPr>
      <w:r w:rsidRPr="4DF0D52C" w:rsidR="08D3C67A">
        <w:rPr>
          <w:rFonts w:ascii="Arial" w:hAnsi="Arial" w:eastAsia="Arial" w:cs="Arial"/>
          <w:b w:val="1"/>
          <w:bCs w:val="1"/>
          <w:i w:val="0"/>
          <w:iCs w:val="0"/>
          <w:caps w:val="0"/>
          <w:smallCaps w:val="0"/>
          <w:noProof w:val="0"/>
          <w:color w:val="auto"/>
          <w:sz w:val="24"/>
          <w:szCs w:val="24"/>
          <w:lang w:val="en-GB"/>
        </w:rPr>
        <w:t>Poor disaster response</w:t>
      </w:r>
    </w:p>
    <w:p w:rsidR="08D3C67A" w:rsidP="4DF0D52C" w:rsidRDefault="08D3C67A" w14:paraId="75FF8E94" w14:textId="76DDE60D">
      <w:pPr>
        <w:spacing w:after="0" w:line="259" w:lineRule="auto"/>
        <w:rPr>
          <w:rFonts w:ascii="Arial" w:hAnsi="Arial" w:eastAsia="Arial" w:cs="Arial"/>
          <w:b w:val="0"/>
          <w:bCs w:val="0"/>
          <w:i w:val="0"/>
          <w:iCs w:val="0"/>
          <w:caps w:val="0"/>
          <w:smallCaps w:val="0"/>
          <w:noProof w:val="0"/>
          <w:color w:val="auto"/>
          <w:sz w:val="24"/>
          <w:szCs w:val="24"/>
          <w:lang w:val="en-GB"/>
        </w:rPr>
      </w:pPr>
      <w:r>
        <w:br/>
      </w:r>
      <w:r w:rsidRPr="4DF0D52C" w:rsidR="08D3C67A">
        <w:rPr>
          <w:rFonts w:ascii="Arial" w:hAnsi="Arial" w:eastAsia="Arial" w:cs="Arial"/>
          <w:b w:val="0"/>
          <w:bCs w:val="0"/>
          <w:i w:val="0"/>
          <w:iCs w:val="0"/>
          <w:caps w:val="0"/>
          <w:smallCaps w:val="0"/>
          <w:noProof w:val="0"/>
          <w:color w:val="auto"/>
          <w:sz w:val="24"/>
          <w:szCs w:val="24"/>
          <w:lang w:val="en-GB"/>
        </w:rPr>
        <w:t xml:space="preserve">Flooding and droughts, which are becoming exponentially more common due to climate change, pose significant challenges to building lasting, sustainable access to WASH services. Flooding can wreak havoc on hygiene and wastewater systems, as well as contaminating drinking water. Meanwhile, droughts create food insecurity through faltering crops, speeding up hunger and health crises. </w:t>
      </w:r>
      <w:r w:rsidRPr="4DF0D52C" w:rsidR="08D3C67A">
        <w:rPr>
          <w:rFonts w:ascii="Arial" w:hAnsi="Arial" w:eastAsia="Arial" w:cs="Arial"/>
          <w:b w:val="0"/>
          <w:bCs w:val="0"/>
          <w:i w:val="0"/>
          <w:iCs w:val="0"/>
          <w:caps w:val="0"/>
          <w:smallCaps w:val="0"/>
          <w:noProof w:val="0"/>
          <w:color w:val="auto"/>
          <w:sz w:val="24"/>
          <w:szCs w:val="24"/>
          <w:lang w:val="en-GB"/>
        </w:rPr>
        <w:t>Both of the above</w:t>
      </w:r>
      <w:r w:rsidRPr="4DF0D52C" w:rsidR="08D3C67A">
        <w:rPr>
          <w:rFonts w:ascii="Arial" w:hAnsi="Arial" w:eastAsia="Arial" w:cs="Arial"/>
          <w:b w:val="0"/>
          <w:bCs w:val="0"/>
          <w:i w:val="0"/>
          <w:iCs w:val="0"/>
          <w:caps w:val="0"/>
          <w:smallCaps w:val="0"/>
          <w:noProof w:val="0"/>
          <w:color w:val="auto"/>
          <w:sz w:val="24"/>
          <w:szCs w:val="24"/>
          <w:lang w:val="en-GB"/>
        </w:rPr>
        <w:t xml:space="preserve"> also direct funding away from sanitation, and the funding that </w:t>
      </w:r>
      <w:r w:rsidRPr="4DF0D52C" w:rsidR="08D3C67A">
        <w:rPr>
          <w:rFonts w:ascii="Arial" w:hAnsi="Arial" w:eastAsia="Arial" w:cs="Arial"/>
          <w:b w:val="0"/>
          <w:bCs w:val="0"/>
          <w:i w:val="0"/>
          <w:iCs w:val="0"/>
          <w:caps w:val="0"/>
          <w:smallCaps w:val="0"/>
          <w:noProof w:val="0"/>
          <w:color w:val="auto"/>
          <w:sz w:val="24"/>
          <w:szCs w:val="24"/>
          <w:lang w:val="en-GB"/>
        </w:rPr>
        <w:t>remains</w:t>
      </w:r>
      <w:r w:rsidRPr="4DF0D52C" w:rsidR="08D3C67A">
        <w:rPr>
          <w:rFonts w:ascii="Arial" w:hAnsi="Arial" w:eastAsia="Arial" w:cs="Arial"/>
          <w:b w:val="0"/>
          <w:bCs w:val="0"/>
          <w:i w:val="0"/>
          <w:iCs w:val="0"/>
          <w:caps w:val="0"/>
          <w:smallCaps w:val="0"/>
          <w:noProof w:val="0"/>
          <w:color w:val="auto"/>
          <w:sz w:val="24"/>
          <w:szCs w:val="24"/>
          <w:lang w:val="en-GB"/>
        </w:rPr>
        <w:t xml:space="preserve"> is often spent on </w:t>
      </w:r>
      <w:r w:rsidRPr="4DF0D52C" w:rsidR="08D3C67A">
        <w:rPr>
          <w:rFonts w:ascii="Arial" w:hAnsi="Arial" w:eastAsia="Arial" w:cs="Arial"/>
          <w:b w:val="0"/>
          <w:bCs w:val="0"/>
          <w:i w:val="0"/>
          <w:iCs w:val="0"/>
          <w:caps w:val="0"/>
          <w:smallCaps w:val="0"/>
          <w:noProof w:val="0"/>
          <w:color w:val="auto"/>
          <w:sz w:val="24"/>
          <w:szCs w:val="24"/>
          <w:lang w:val="en-GB"/>
        </w:rPr>
        <w:t>maintaining</w:t>
      </w:r>
      <w:r w:rsidRPr="4DF0D52C" w:rsidR="08D3C67A">
        <w:rPr>
          <w:rFonts w:ascii="Arial" w:hAnsi="Arial" w:eastAsia="Arial" w:cs="Arial"/>
          <w:b w:val="0"/>
          <w:bCs w:val="0"/>
          <w:i w:val="0"/>
          <w:iCs w:val="0"/>
          <w:caps w:val="0"/>
          <w:smallCaps w:val="0"/>
          <w:noProof w:val="0"/>
          <w:color w:val="auto"/>
          <w:sz w:val="24"/>
          <w:szCs w:val="24"/>
          <w:lang w:val="en-GB"/>
        </w:rPr>
        <w:t xml:space="preserve"> and repairing existing facilities, making it more difficult to improve them.</w:t>
      </w:r>
    </w:p>
    <w:p w:rsidR="4DF0D52C" w:rsidP="4DF0D52C" w:rsidRDefault="4DF0D52C" w14:paraId="6FF97981" w14:textId="7412A4C0">
      <w:pPr>
        <w:spacing w:after="0" w:line="259" w:lineRule="auto"/>
        <w:rPr>
          <w:rFonts w:ascii="Arial" w:hAnsi="Arial" w:eastAsia="Arial" w:cs="Arial"/>
          <w:b w:val="0"/>
          <w:bCs w:val="0"/>
          <w:i w:val="0"/>
          <w:iCs w:val="0"/>
          <w:caps w:val="0"/>
          <w:smallCaps w:val="0"/>
          <w:noProof w:val="0"/>
          <w:color w:val="auto"/>
          <w:sz w:val="24"/>
          <w:szCs w:val="24"/>
          <w:lang w:val="en-GB"/>
        </w:rPr>
      </w:pPr>
    </w:p>
    <w:p w:rsidR="08D3C67A" w:rsidP="4DF0D52C" w:rsidRDefault="08D3C67A" w14:paraId="36A20026" w14:textId="158C9663">
      <w:pPr>
        <w:spacing w:after="0" w:line="259" w:lineRule="auto"/>
        <w:rPr>
          <w:rFonts w:ascii="Arial" w:hAnsi="Arial" w:eastAsia="Arial" w:cs="Arial"/>
          <w:b w:val="0"/>
          <w:bCs w:val="0"/>
          <w:i w:val="0"/>
          <w:iCs w:val="0"/>
          <w:caps w:val="0"/>
          <w:smallCaps w:val="0"/>
          <w:noProof w:val="0"/>
          <w:color w:val="auto"/>
          <w:sz w:val="24"/>
          <w:szCs w:val="24"/>
          <w:lang w:val="en-GB"/>
        </w:rPr>
      </w:pPr>
      <w:r w:rsidRPr="4DF0D52C" w:rsidR="08D3C67A">
        <w:rPr>
          <w:rFonts w:ascii="Arial" w:hAnsi="Arial" w:eastAsia="Arial" w:cs="Arial"/>
          <w:b w:val="1"/>
          <w:bCs w:val="1"/>
          <w:i w:val="0"/>
          <w:iCs w:val="0"/>
          <w:caps w:val="0"/>
          <w:smallCaps w:val="0"/>
          <w:noProof w:val="0"/>
          <w:color w:val="auto"/>
          <w:sz w:val="24"/>
          <w:szCs w:val="24"/>
          <w:lang w:val="en-GB"/>
        </w:rPr>
        <w:t>Poor management of the sanitation chain</w:t>
      </w:r>
    </w:p>
    <w:p w:rsidR="4DF0D52C" w:rsidP="4DF0D52C" w:rsidRDefault="4DF0D52C" w14:paraId="399B1E1C" w14:textId="20132336">
      <w:pPr>
        <w:spacing w:after="0" w:line="259" w:lineRule="auto"/>
        <w:rPr>
          <w:rFonts w:ascii="Arial" w:hAnsi="Arial" w:eastAsia="Arial" w:cs="Arial"/>
          <w:b w:val="0"/>
          <w:bCs w:val="0"/>
          <w:i w:val="0"/>
          <w:iCs w:val="0"/>
          <w:caps w:val="0"/>
          <w:smallCaps w:val="0"/>
          <w:noProof w:val="0"/>
          <w:color w:val="auto"/>
          <w:sz w:val="24"/>
          <w:szCs w:val="24"/>
          <w:lang w:val="en-GB"/>
        </w:rPr>
      </w:pPr>
    </w:p>
    <w:p w:rsidR="08D3C67A" w:rsidP="4DF0D52C" w:rsidRDefault="08D3C67A" w14:paraId="5E335BFD" w14:textId="710CA4A6">
      <w:pPr>
        <w:spacing w:after="160" w:line="259" w:lineRule="auto"/>
        <w:ind w:left="-20" w:right="-20"/>
        <w:rPr>
          <w:rFonts w:ascii="Arial" w:hAnsi="Arial" w:eastAsia="Arial" w:cs="Arial"/>
          <w:b w:val="0"/>
          <w:bCs w:val="0"/>
          <w:i w:val="0"/>
          <w:iCs w:val="0"/>
          <w:caps w:val="0"/>
          <w:smallCaps w:val="0"/>
          <w:noProof w:val="0"/>
          <w:color w:val="auto"/>
          <w:sz w:val="24"/>
          <w:szCs w:val="24"/>
          <w:lang w:val="en-GB"/>
        </w:rPr>
      </w:pPr>
      <w:r w:rsidRPr="4DF0D52C" w:rsidR="08D3C67A">
        <w:rPr>
          <w:rFonts w:ascii="Arial" w:hAnsi="Arial" w:eastAsia="Arial" w:cs="Arial"/>
          <w:b w:val="0"/>
          <w:bCs w:val="0"/>
          <w:i w:val="0"/>
          <w:iCs w:val="0"/>
          <w:caps w:val="0"/>
          <w:smallCaps w:val="0"/>
          <w:noProof w:val="0"/>
          <w:color w:val="auto"/>
          <w:sz w:val="24"/>
          <w:szCs w:val="24"/>
          <w:lang w:val="en-GB"/>
        </w:rPr>
        <w:t xml:space="preserve">Inefficient handling of faecal waste not only exacts a substantial toll on public health but also incurs significant economic burdens. The mismanagement of the sanitation chain, particularly in the safe disposal of faecal waste, is a major source of health challenges and financial implications. Estimates suggest that the inadequacy in </w:t>
      </w:r>
      <w:r w:rsidRPr="4DF0D52C" w:rsidR="08D3C67A">
        <w:rPr>
          <w:rFonts w:ascii="Arial" w:hAnsi="Arial" w:eastAsia="Arial" w:cs="Arial"/>
          <w:b w:val="0"/>
          <w:bCs w:val="0"/>
          <w:i w:val="0"/>
          <w:iCs w:val="0"/>
          <w:caps w:val="0"/>
          <w:smallCaps w:val="0"/>
          <w:noProof w:val="0"/>
          <w:color w:val="auto"/>
          <w:sz w:val="24"/>
          <w:szCs w:val="24"/>
          <w:lang w:val="en-GB"/>
        </w:rPr>
        <w:t>providing</w:t>
      </w:r>
      <w:r w:rsidRPr="4DF0D52C" w:rsidR="08D3C67A">
        <w:rPr>
          <w:rFonts w:ascii="Arial" w:hAnsi="Arial" w:eastAsia="Arial" w:cs="Arial"/>
          <w:b w:val="0"/>
          <w:bCs w:val="0"/>
          <w:i w:val="0"/>
          <w:iCs w:val="0"/>
          <w:caps w:val="0"/>
          <w:smallCaps w:val="0"/>
          <w:noProof w:val="0"/>
          <w:color w:val="auto"/>
          <w:sz w:val="24"/>
          <w:szCs w:val="24"/>
          <w:lang w:val="en-GB"/>
        </w:rPr>
        <w:t xml:space="preserve"> basic sanitation services results in an economic loss ranging from 1% to 5% of Africa's Gross Domestic Product (GDP) annually. This underscores the far-reaching consequences of neglecting proper sanitation management and emphasises the need for funding to be directed towards sustainable solutions to the issue.</w:t>
      </w:r>
    </w:p>
    <w:p w:rsidR="08D3C67A" w:rsidP="4DF0D52C" w:rsidRDefault="08D3C67A" w14:paraId="2F2BBF2D" w14:textId="5D02FCE6">
      <w:pPr>
        <w:pStyle w:val="Heading3"/>
        <w:keepNext w:val="1"/>
        <w:keepLines w:val="1"/>
        <w:spacing w:before="281" w:after="281" w:line="259" w:lineRule="auto"/>
        <w:rPr>
          <w:rFonts w:ascii="Arial" w:hAnsi="Arial" w:eastAsia="Arial" w:cs="Arial"/>
          <w:b w:val="0"/>
          <w:bCs w:val="0"/>
          <w:i w:val="0"/>
          <w:iCs w:val="0"/>
          <w:caps w:val="0"/>
          <w:smallCaps w:val="0"/>
          <w:noProof w:val="0"/>
          <w:color w:val="auto"/>
          <w:sz w:val="32"/>
          <w:szCs w:val="32"/>
          <w:lang w:val="en-GB"/>
        </w:rPr>
      </w:pPr>
      <w:r w:rsidRPr="4DF0D52C" w:rsidR="08D3C67A">
        <w:rPr>
          <w:rFonts w:ascii="Arial" w:hAnsi="Arial" w:eastAsia="Arial" w:cs="Arial"/>
          <w:b w:val="1"/>
          <w:bCs w:val="1"/>
          <w:i w:val="0"/>
          <w:iCs w:val="0"/>
          <w:caps w:val="0"/>
          <w:smallCaps w:val="0"/>
          <w:noProof w:val="0"/>
          <w:color w:val="auto"/>
          <w:sz w:val="32"/>
          <w:szCs w:val="32"/>
          <w:lang w:val="en-GB"/>
        </w:rPr>
        <w:t>Legal Frameworks</w:t>
      </w:r>
    </w:p>
    <w:p w:rsidR="08D3C67A" w:rsidP="4DF0D52C" w:rsidRDefault="08D3C67A" w14:paraId="01D9246D" w14:textId="17758A9E">
      <w:pPr>
        <w:spacing w:after="160" w:line="259" w:lineRule="auto"/>
        <w:rPr>
          <w:rFonts w:ascii="Arial" w:hAnsi="Arial" w:eastAsia="Arial" w:cs="Arial"/>
          <w:b w:val="0"/>
          <w:bCs w:val="0"/>
          <w:i w:val="0"/>
          <w:iCs w:val="0"/>
          <w:caps w:val="0"/>
          <w:smallCaps w:val="0"/>
          <w:noProof w:val="0"/>
          <w:color w:val="auto"/>
          <w:sz w:val="24"/>
          <w:szCs w:val="24"/>
          <w:lang w:val="en-GB"/>
        </w:rPr>
      </w:pPr>
      <w:r w:rsidRPr="4DF0D52C" w:rsidR="08D3C67A">
        <w:rPr>
          <w:rFonts w:ascii="Arial" w:hAnsi="Arial" w:eastAsia="Arial" w:cs="Arial"/>
          <w:b w:val="0"/>
          <w:bCs w:val="0"/>
          <w:i w:val="0"/>
          <w:iCs w:val="0"/>
          <w:caps w:val="0"/>
          <w:smallCaps w:val="0"/>
          <w:noProof w:val="0"/>
          <w:color w:val="auto"/>
          <w:sz w:val="24"/>
          <w:szCs w:val="24"/>
          <w:lang w:val="en-GB"/>
        </w:rPr>
        <w:t>According to the OHCHR, sanitation is a human right. In their own words</w:t>
      </w:r>
      <w:r w:rsidRPr="4DF0D52C" w:rsidR="08D3C67A">
        <w:rPr>
          <w:rFonts w:ascii="Arial" w:hAnsi="Arial" w:eastAsia="Arial" w:cs="Arial"/>
          <w:b w:val="0"/>
          <w:bCs w:val="0"/>
          <w:i w:val="1"/>
          <w:iCs w:val="1"/>
          <w:caps w:val="0"/>
          <w:smallCaps w:val="0"/>
          <w:noProof w:val="0"/>
          <w:color w:val="auto"/>
          <w:sz w:val="24"/>
          <w:szCs w:val="24"/>
          <w:lang w:val="en-GB"/>
        </w:rPr>
        <w:t xml:space="preserve">, the human right to sanitation entitles everyone to sanitation services that provide privacy and ensure dignity, and that are physically accessible, affordable, safe, hygienic, secure, and socially and culturally acceptable. </w:t>
      </w:r>
      <w:r w:rsidRPr="4DF0D52C" w:rsidR="08D3C67A">
        <w:rPr>
          <w:rFonts w:ascii="Arial" w:hAnsi="Arial" w:eastAsia="Arial" w:cs="Arial"/>
          <w:b w:val="0"/>
          <w:bCs w:val="0"/>
          <w:i w:val="0"/>
          <w:iCs w:val="0"/>
          <w:caps w:val="0"/>
          <w:smallCaps w:val="0"/>
          <w:noProof w:val="0"/>
          <w:color w:val="auto"/>
          <w:sz w:val="24"/>
          <w:szCs w:val="24"/>
          <w:lang w:val="en-GB"/>
        </w:rPr>
        <w:t>A UN resolution relating to sanitation was passed on 28</w:t>
      </w:r>
      <w:r w:rsidRPr="4DF0D52C" w:rsidR="08D3C67A">
        <w:rPr>
          <w:rFonts w:ascii="Arial" w:hAnsi="Arial" w:eastAsia="Arial" w:cs="Arial"/>
          <w:b w:val="0"/>
          <w:bCs w:val="0"/>
          <w:i w:val="0"/>
          <w:iCs w:val="0"/>
          <w:caps w:val="0"/>
          <w:smallCaps w:val="0"/>
          <w:noProof w:val="0"/>
          <w:color w:val="auto"/>
          <w:sz w:val="24"/>
          <w:szCs w:val="24"/>
          <w:vertAlign w:val="superscript"/>
          <w:lang w:val="en-GB"/>
        </w:rPr>
        <w:t>th</w:t>
      </w:r>
      <w:r w:rsidRPr="4DF0D52C" w:rsidR="08D3C67A">
        <w:rPr>
          <w:rFonts w:ascii="Arial" w:hAnsi="Arial" w:eastAsia="Arial" w:cs="Arial"/>
          <w:b w:val="0"/>
          <w:bCs w:val="0"/>
          <w:i w:val="0"/>
          <w:iCs w:val="0"/>
          <w:caps w:val="0"/>
          <w:smallCaps w:val="0"/>
          <w:noProof w:val="0"/>
          <w:color w:val="auto"/>
          <w:sz w:val="24"/>
          <w:szCs w:val="24"/>
          <w:lang w:val="en-GB"/>
        </w:rPr>
        <w:t xml:space="preserve"> July 2010, but not much action was taken – it just vaguely called upon states to provide more funding. </w:t>
      </w:r>
      <w:r w:rsidRPr="4DF0D52C" w:rsidR="08D3C67A">
        <w:rPr>
          <w:rFonts w:ascii="Arial" w:hAnsi="Arial" w:eastAsia="Arial" w:cs="Arial"/>
          <w:b w:val="0"/>
          <w:bCs w:val="0"/>
          <w:i w:val="0"/>
          <w:iCs w:val="0"/>
          <w:caps w:val="0"/>
          <w:smallCaps w:val="0"/>
          <w:noProof w:val="0"/>
          <w:color w:val="auto"/>
          <w:sz w:val="24"/>
          <w:szCs w:val="24"/>
          <w:lang w:val="en-GB"/>
        </w:rPr>
        <w:t>In essence, there</w:t>
      </w:r>
      <w:r w:rsidRPr="4DF0D52C" w:rsidR="08D3C67A">
        <w:rPr>
          <w:rFonts w:ascii="Arial" w:hAnsi="Arial" w:eastAsia="Arial" w:cs="Arial"/>
          <w:b w:val="0"/>
          <w:bCs w:val="0"/>
          <w:i w:val="0"/>
          <w:iCs w:val="0"/>
          <w:caps w:val="0"/>
          <w:smallCaps w:val="0"/>
          <w:noProof w:val="0"/>
          <w:color w:val="auto"/>
          <w:sz w:val="24"/>
          <w:szCs w:val="24"/>
          <w:lang w:val="en-GB"/>
        </w:rPr>
        <w:t xml:space="preserve"> are no major legal frameworks prohibiting you from making positive change; this change is in </w:t>
      </w:r>
      <w:r w:rsidRPr="4DF0D52C" w:rsidR="08D3C67A">
        <w:rPr>
          <w:rFonts w:ascii="Arial" w:hAnsi="Arial" w:eastAsia="Arial" w:cs="Arial"/>
          <w:b w:val="0"/>
          <w:bCs w:val="0"/>
          <w:i w:val="0"/>
          <w:iCs w:val="0"/>
          <w:caps w:val="0"/>
          <w:smallCaps w:val="0"/>
          <w:noProof w:val="0"/>
          <w:color w:val="auto"/>
          <w:sz w:val="24"/>
          <w:szCs w:val="24"/>
          <w:lang w:val="en-GB"/>
        </w:rPr>
        <w:t>almost all</w:t>
      </w:r>
      <w:r w:rsidRPr="4DF0D52C" w:rsidR="08D3C67A">
        <w:rPr>
          <w:rFonts w:ascii="Arial" w:hAnsi="Arial" w:eastAsia="Arial" w:cs="Arial"/>
          <w:b w:val="0"/>
          <w:bCs w:val="0"/>
          <w:i w:val="0"/>
          <w:iCs w:val="0"/>
          <w:caps w:val="0"/>
          <w:smallCaps w:val="0"/>
          <w:noProof w:val="0"/>
          <w:color w:val="auto"/>
          <w:sz w:val="24"/>
          <w:szCs w:val="24"/>
          <w:lang w:val="en-GB"/>
        </w:rPr>
        <w:t xml:space="preserve"> cases encouraged. </w:t>
      </w:r>
    </w:p>
    <w:p w:rsidR="4DF0D52C" w:rsidP="4DF0D52C" w:rsidRDefault="4DF0D52C" w14:paraId="1B018AD3" w14:textId="7622C1AF">
      <w:pPr>
        <w:pStyle w:val="Normal"/>
        <w:spacing w:after="160" w:line="259" w:lineRule="auto"/>
        <w:rPr>
          <w:rFonts w:ascii="Arial" w:hAnsi="Arial" w:eastAsia="Arial" w:cs="Arial"/>
          <w:b w:val="0"/>
          <w:bCs w:val="0"/>
          <w:i w:val="0"/>
          <w:iCs w:val="0"/>
          <w:caps w:val="0"/>
          <w:smallCaps w:val="0"/>
          <w:noProof w:val="0"/>
          <w:color w:val="auto"/>
          <w:sz w:val="24"/>
          <w:szCs w:val="24"/>
          <w:lang w:val="en-GB"/>
        </w:rPr>
      </w:pPr>
    </w:p>
    <w:p w:rsidR="08D3C67A" w:rsidP="4DF0D52C" w:rsidRDefault="08D3C67A" w14:paraId="1FD66EDB" w14:textId="14BF287E">
      <w:pPr>
        <w:pStyle w:val="Normal"/>
        <w:spacing w:after="160" w:line="259" w:lineRule="auto"/>
        <w:rPr>
          <w:rFonts w:ascii="Arial" w:hAnsi="Arial" w:eastAsia="Arial" w:cs="Arial"/>
          <w:b w:val="0"/>
          <w:bCs w:val="0"/>
          <w:i w:val="0"/>
          <w:iCs w:val="0"/>
          <w:caps w:val="0"/>
          <w:smallCaps w:val="0"/>
          <w:noProof w:val="0"/>
          <w:color w:val="auto"/>
          <w:sz w:val="24"/>
          <w:szCs w:val="24"/>
          <w:lang w:val="en-GB"/>
        </w:rPr>
      </w:pPr>
      <w:r w:rsidRPr="4DF0D52C" w:rsidR="08D3C67A">
        <w:rPr>
          <w:rFonts w:ascii="Arial" w:hAnsi="Arial" w:eastAsia="Arial" w:cs="Arial"/>
          <w:b w:val="0"/>
          <w:bCs w:val="0"/>
          <w:i w:val="0"/>
          <w:iCs w:val="0"/>
          <w:caps w:val="0"/>
          <w:smallCaps w:val="0"/>
          <w:noProof w:val="0"/>
          <w:color w:val="auto"/>
          <w:sz w:val="24"/>
          <w:szCs w:val="24"/>
          <w:lang w:val="en-GB"/>
        </w:rPr>
        <w:t xml:space="preserve">We </w:t>
      </w:r>
      <w:r w:rsidRPr="4DF0D52C" w:rsidR="08D3C67A">
        <w:rPr>
          <w:rFonts w:ascii="Arial" w:hAnsi="Arial" w:eastAsia="Arial" w:cs="Arial"/>
          <w:b w:val="0"/>
          <w:bCs w:val="0"/>
          <w:i w:val="0"/>
          <w:iCs w:val="0"/>
          <w:caps w:val="0"/>
          <w:smallCaps w:val="0"/>
          <w:noProof w:val="0"/>
          <w:color w:val="auto"/>
          <w:sz w:val="24"/>
          <w:szCs w:val="24"/>
          <w:lang w:val="en-GB"/>
        </w:rPr>
        <w:t>won’t</w:t>
      </w:r>
      <w:r w:rsidRPr="4DF0D52C" w:rsidR="08D3C67A">
        <w:rPr>
          <w:rFonts w:ascii="Arial" w:hAnsi="Arial" w:eastAsia="Arial" w:cs="Arial"/>
          <w:b w:val="0"/>
          <w:bCs w:val="0"/>
          <w:i w:val="0"/>
          <w:iCs w:val="0"/>
          <w:caps w:val="0"/>
          <w:smallCaps w:val="0"/>
          <w:noProof w:val="0"/>
          <w:color w:val="auto"/>
          <w:sz w:val="24"/>
          <w:szCs w:val="24"/>
          <w:lang w:val="en-GB"/>
        </w:rPr>
        <w:t xml:space="preserve"> have covered every point here, so find below some useful further reading:</w:t>
      </w:r>
    </w:p>
    <w:p w:rsidR="08D3C67A" w:rsidP="4DF0D52C" w:rsidRDefault="08D3C67A" w14:paraId="478BF70C" w14:textId="289B2832">
      <w:pPr>
        <w:pStyle w:val="ListParagraph"/>
        <w:numPr>
          <w:ilvl w:val="0"/>
          <w:numId w:val="1"/>
        </w:numPr>
        <w:spacing w:after="0" w:line="259" w:lineRule="auto"/>
        <w:rPr>
          <w:rFonts w:ascii="Calibri" w:hAnsi="Calibri" w:eastAsia="Calibri" w:cs="Calibri"/>
          <w:b w:val="0"/>
          <w:bCs w:val="0"/>
          <w:i w:val="0"/>
          <w:iCs w:val="0"/>
          <w:caps w:val="0"/>
          <w:smallCaps w:val="0"/>
          <w:noProof w:val="0"/>
          <w:color w:val="auto"/>
          <w:sz w:val="22"/>
          <w:szCs w:val="22"/>
          <w:lang w:val="en-GB"/>
        </w:rPr>
      </w:pPr>
      <w:hyperlink r:id="R63da9264b8204504">
        <w:r w:rsidRPr="4DF0D52C" w:rsidR="08D3C67A">
          <w:rPr>
            <w:rStyle w:val="Hyperlink"/>
            <w:rFonts w:ascii="Calibri" w:hAnsi="Calibri" w:eastAsia="Calibri" w:cs="Calibri"/>
            <w:b w:val="0"/>
            <w:bCs w:val="0"/>
            <w:i w:val="0"/>
            <w:iCs w:val="0"/>
            <w:caps w:val="0"/>
            <w:smallCaps w:val="0"/>
            <w:strike w:val="0"/>
            <w:dstrike w:val="0"/>
            <w:noProof w:val="0"/>
            <w:color w:val="auto"/>
            <w:sz w:val="22"/>
            <w:szCs w:val="22"/>
            <w:lang w:val="en-GB"/>
          </w:rPr>
          <w:t>WP400.pdf (umass.edu)</w:t>
        </w:r>
      </w:hyperlink>
    </w:p>
    <w:p w:rsidR="08D3C67A" w:rsidP="4DF0D52C" w:rsidRDefault="08D3C67A" w14:paraId="4BA712D3" w14:textId="39E73895">
      <w:pPr>
        <w:pStyle w:val="ListParagraph"/>
        <w:numPr>
          <w:ilvl w:val="0"/>
          <w:numId w:val="1"/>
        </w:numPr>
        <w:spacing w:after="0" w:line="259" w:lineRule="auto"/>
        <w:rPr>
          <w:rFonts w:ascii="Calibri" w:hAnsi="Calibri" w:eastAsia="Calibri" w:cs="Calibri"/>
          <w:b w:val="0"/>
          <w:bCs w:val="0"/>
          <w:i w:val="0"/>
          <w:iCs w:val="0"/>
          <w:caps w:val="0"/>
          <w:smallCaps w:val="0"/>
          <w:noProof w:val="0"/>
          <w:color w:val="auto"/>
          <w:sz w:val="22"/>
          <w:szCs w:val="22"/>
          <w:lang w:val="en-GB"/>
        </w:rPr>
      </w:pPr>
      <w:hyperlink r:id="R8a85f68c090b442d">
        <w:r w:rsidRPr="4DF0D52C" w:rsidR="08D3C67A">
          <w:rPr>
            <w:rStyle w:val="Hyperlink"/>
            <w:rFonts w:ascii="Calibri" w:hAnsi="Calibri" w:eastAsia="Calibri" w:cs="Calibri"/>
            <w:b w:val="0"/>
            <w:bCs w:val="0"/>
            <w:i w:val="0"/>
            <w:iCs w:val="0"/>
            <w:caps w:val="0"/>
            <w:smallCaps w:val="0"/>
            <w:strike w:val="0"/>
            <w:dstrike w:val="0"/>
            <w:noProof w:val="0"/>
            <w:color w:val="auto"/>
            <w:sz w:val="22"/>
            <w:szCs w:val="22"/>
            <w:lang w:val="en-GB"/>
          </w:rPr>
          <w:t>GIZ_2018_Access_Study_Part I_Synthesis_Report.pdf (oecd.org)</w:t>
        </w:r>
      </w:hyperlink>
    </w:p>
    <w:p w:rsidR="08D3C67A" w:rsidP="4DF0D52C" w:rsidRDefault="08D3C67A" w14:paraId="08FB7654" w14:textId="792B83E5">
      <w:pPr>
        <w:pStyle w:val="ListParagraph"/>
        <w:numPr>
          <w:ilvl w:val="0"/>
          <w:numId w:val="1"/>
        </w:numPr>
        <w:spacing w:after="0" w:line="259" w:lineRule="auto"/>
        <w:rPr>
          <w:rFonts w:ascii="Calibri" w:hAnsi="Calibri" w:eastAsia="Calibri" w:cs="Calibri"/>
          <w:b w:val="0"/>
          <w:bCs w:val="0"/>
          <w:i w:val="0"/>
          <w:iCs w:val="0"/>
          <w:caps w:val="0"/>
          <w:smallCaps w:val="0"/>
          <w:noProof w:val="0"/>
          <w:color w:val="auto"/>
          <w:sz w:val="22"/>
          <w:szCs w:val="22"/>
          <w:lang w:val="en-GB"/>
        </w:rPr>
      </w:pPr>
      <w:hyperlink r:id="Rd680322e46e24105">
        <w:r w:rsidRPr="4DF0D52C" w:rsidR="08D3C67A">
          <w:rPr>
            <w:rStyle w:val="Hyperlink"/>
            <w:rFonts w:ascii="Calibri" w:hAnsi="Calibri" w:eastAsia="Calibri" w:cs="Calibri"/>
            <w:b w:val="0"/>
            <w:bCs w:val="0"/>
            <w:i w:val="0"/>
            <w:iCs w:val="0"/>
            <w:caps w:val="0"/>
            <w:smallCaps w:val="0"/>
            <w:strike w:val="0"/>
            <w:dstrike w:val="0"/>
            <w:noProof w:val="0"/>
            <w:color w:val="auto"/>
            <w:sz w:val="22"/>
            <w:szCs w:val="22"/>
            <w:lang w:val="en-GB"/>
          </w:rPr>
          <w:t>Water and Sanitation - United Nations Sustainable Development</w:t>
        </w:r>
      </w:hyperlink>
    </w:p>
    <w:p w:rsidR="08D3C67A" w:rsidP="4DF0D52C" w:rsidRDefault="08D3C67A" w14:paraId="024146B2" w14:textId="4FE802C6">
      <w:pPr>
        <w:pStyle w:val="ListParagraph"/>
        <w:numPr>
          <w:ilvl w:val="0"/>
          <w:numId w:val="1"/>
        </w:numPr>
        <w:spacing w:after="0" w:line="259" w:lineRule="auto"/>
        <w:rPr>
          <w:noProof w:val="0"/>
          <w:color w:val="auto"/>
          <w:lang w:val="en-GB"/>
        </w:rPr>
      </w:pPr>
      <w:hyperlink r:id="R95ce4a3311504688">
        <w:r w:rsidRPr="4DF0D52C" w:rsidR="08D3C67A">
          <w:rPr>
            <w:rStyle w:val="Hyperlink"/>
            <w:noProof w:val="0"/>
            <w:color w:val="auto"/>
            <w:lang w:val="en-GB"/>
          </w:rPr>
          <w:t>Book2_Frameworks.pdf (ohchr.org)</w:t>
        </w:r>
      </w:hyperlink>
    </w:p>
    <w:p w:rsidR="08D3C67A" w:rsidP="4DF0D52C" w:rsidRDefault="08D3C67A" w14:paraId="30095DAB" w14:textId="5E9A41E6">
      <w:pPr>
        <w:pStyle w:val="ListParagraph"/>
        <w:numPr>
          <w:ilvl w:val="0"/>
          <w:numId w:val="1"/>
        </w:numPr>
        <w:spacing w:after="0" w:line="259" w:lineRule="auto"/>
        <w:rPr>
          <w:noProof w:val="0"/>
          <w:color w:val="auto"/>
          <w:lang w:val="en-GB"/>
        </w:rPr>
      </w:pPr>
      <w:hyperlink w:anchor=":~:text=On%2028%20July%202010%2C%20the,RES%2F64%2F292)." r:id="Rfbbe1f9d3483485e">
        <w:r w:rsidRPr="4DF0D52C" w:rsidR="08D3C67A">
          <w:rPr>
            <w:rStyle w:val="Hyperlink"/>
            <w:noProof w:val="0"/>
            <w:color w:val="auto"/>
            <w:lang w:val="en-GB"/>
          </w:rPr>
          <w:t>About water and sanitation | OHCHR</w:t>
        </w:r>
      </w:hyperlink>
    </w:p>
    <w:p w:rsidR="4DF0D52C" w:rsidP="4DF0D52C" w:rsidRDefault="4DF0D52C" w14:paraId="211DD14C" w14:textId="25C8E0F3">
      <w:pPr>
        <w:pStyle w:val="Normal"/>
        <w:spacing w:after="160" w:line="259" w:lineRule="auto"/>
        <w:rPr>
          <w:rFonts w:ascii="Arial" w:hAnsi="Arial" w:eastAsia="Arial" w:cs="Arial"/>
          <w:b w:val="0"/>
          <w:bCs w:val="0"/>
          <w:i w:val="0"/>
          <w:iCs w:val="0"/>
          <w:caps w:val="0"/>
          <w:smallCaps w:val="0"/>
          <w:noProof w:val="0"/>
          <w:color w:val="auto"/>
          <w:sz w:val="24"/>
          <w:szCs w:val="24"/>
          <w:lang w:val="en-GB"/>
        </w:rPr>
      </w:pPr>
    </w:p>
    <w:p w:rsidR="08D3C67A" w:rsidP="4DF0D52C" w:rsidRDefault="08D3C67A" w14:paraId="4D208B76" w14:textId="460E7E7F">
      <w:pPr>
        <w:pStyle w:val="Normal"/>
        <w:spacing w:after="160" w:line="259" w:lineRule="auto"/>
        <w:rPr>
          <w:rFonts w:ascii="Arial" w:hAnsi="Arial" w:eastAsia="Arial" w:cs="Arial"/>
          <w:b w:val="0"/>
          <w:bCs w:val="0"/>
          <w:i w:val="0"/>
          <w:iCs w:val="0"/>
          <w:caps w:val="0"/>
          <w:smallCaps w:val="0"/>
          <w:noProof w:val="0"/>
          <w:color w:val="auto"/>
          <w:sz w:val="24"/>
          <w:szCs w:val="24"/>
          <w:lang w:val="en-GB"/>
        </w:rPr>
      </w:pPr>
      <w:r w:rsidRPr="4DF0D52C" w:rsidR="08D3C67A">
        <w:rPr>
          <w:rFonts w:ascii="Arial" w:hAnsi="Arial" w:eastAsia="Arial" w:cs="Arial"/>
          <w:b w:val="0"/>
          <w:bCs w:val="0"/>
          <w:i w:val="0"/>
          <w:iCs w:val="0"/>
          <w:caps w:val="0"/>
          <w:smallCaps w:val="0"/>
          <w:noProof w:val="0"/>
          <w:color w:val="auto"/>
          <w:sz w:val="24"/>
          <w:szCs w:val="24"/>
          <w:lang w:val="en-GB"/>
        </w:rPr>
        <w:t>Good luck with your resolution writing – we look forward to debating some fantastic resolutions!</w:t>
      </w:r>
    </w:p>
    <w:p w:rsidR="4DF0D52C" w:rsidP="4DF0D52C" w:rsidRDefault="4DF0D52C" w14:paraId="3902BCB0" w14:textId="399834F7">
      <w:pPr>
        <w:spacing w:after="0" w:line="259" w:lineRule="auto"/>
        <w:rPr>
          <w:rFonts w:ascii="Arial" w:hAnsi="Arial" w:eastAsia="Arial" w:cs="Arial"/>
          <w:b w:val="0"/>
          <w:bCs w:val="0"/>
          <w:i w:val="0"/>
          <w:iCs w:val="0"/>
          <w:caps w:val="0"/>
          <w:smallCaps w:val="0"/>
          <w:noProof w:val="0"/>
          <w:color w:val="auto"/>
          <w:sz w:val="24"/>
          <w:szCs w:val="24"/>
          <w:lang w:val="en-GB"/>
        </w:rPr>
      </w:pPr>
    </w:p>
    <w:p w:rsidR="4DF0D52C" w:rsidP="4DF0D52C" w:rsidRDefault="4DF0D52C" w14:paraId="7EF473A4" w14:textId="7FD341EB">
      <w:pPr>
        <w:pStyle w:val="Normal"/>
        <w:rPr>
          <w:color w:val="auto"/>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3c6304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15fc2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da479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6e6624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b1a2a7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90349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2A1EB9"/>
    <w:rsid w:val="08D3C67A"/>
    <w:rsid w:val="0BF99120"/>
    <w:rsid w:val="0E455C75"/>
    <w:rsid w:val="282FAA3C"/>
    <w:rsid w:val="4DF0D52C"/>
    <w:rsid w:val="5392AF11"/>
    <w:rsid w:val="552A1EB9"/>
    <w:rsid w:val="56CA4FD3"/>
    <w:rsid w:val="58662034"/>
    <w:rsid w:val="5D2068FA"/>
    <w:rsid w:val="663D8AF1"/>
    <w:rsid w:val="7C8A8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1EB9"/>
  <w15:chartTrackingRefBased/>
  <w15:docId w15:val="{6FB79912-3BFD-4341-A233-80D09B18A2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483ea3fed423405f" /><Relationship Type="http://schemas.openxmlformats.org/officeDocument/2006/relationships/hyperlink" Target="mailto:WAS100@habsboys.org.uk" TargetMode="External" Id="Rc442fab459554254" /><Relationship Type="http://schemas.openxmlformats.org/officeDocument/2006/relationships/hyperlink" Target="mailto:MAL400@habsboys.org.uk" TargetMode="External" Id="Rc8fb546261144058" /><Relationship Type="http://schemas.openxmlformats.org/officeDocument/2006/relationships/hyperlink" Target="https://peri.umass.edu/media/k2/attachments/WP400.pdf" TargetMode="External" Id="R63da9264b8204504" /><Relationship Type="http://schemas.openxmlformats.org/officeDocument/2006/relationships/hyperlink" Target="https://www.oecd.org/water/GIZ_2018_Access_Study_Part%20I_Synthesis_Report.pdf" TargetMode="External" Id="R8a85f68c090b442d" /><Relationship Type="http://schemas.openxmlformats.org/officeDocument/2006/relationships/hyperlink" Target="https://www.un.org/sustainabledevelopment/water-and-sanitation/" TargetMode="External" Id="Rd680322e46e24105" /><Relationship Type="http://schemas.openxmlformats.org/officeDocument/2006/relationships/hyperlink" Target="https://www.ohchr.org/sites/default/files/Documents/Issues/Water/Handbook/Book2_Frameworks.pdf" TargetMode="External" Id="R95ce4a3311504688" /><Relationship Type="http://schemas.openxmlformats.org/officeDocument/2006/relationships/hyperlink" Target="https://www.ohchr.org/en/water-and-sanitation/about-water-and-sanitation" TargetMode="External" Id="Rfbbe1f9d3483485e" /><Relationship Type="http://schemas.openxmlformats.org/officeDocument/2006/relationships/numbering" Target="/word/numbering.xml" Id="Rfaa3bd7238694c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Alexander Wasserstein (WAS100 - 11J2)</dc:creator>
  <keywords/>
  <dc:description/>
  <lastModifiedBy>Alexander Wasserstein (WAS100 - 11J2)</lastModifiedBy>
  <revision>2</revision>
  <dcterms:created xsi:type="dcterms:W3CDTF">2024-02-25T18:01:53.5424857Z</dcterms:created>
  <dcterms:modified xsi:type="dcterms:W3CDTF">2024-02-25T19:38:42.9148767Z</dcterms:modified>
</coreProperties>
</file>