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E6414" w:rsidRDefault="00DE6414" w14:paraId="7F1B6122" w14:textId="77777777">
      <w:pPr>
        <w:spacing w:before="74"/>
        <w:ind w:left="100"/>
        <w:rPr>
          <w:b/>
        </w:rPr>
      </w:pPr>
    </w:p>
    <w:p w:rsidR="00DE6414" w:rsidP="5F25352C" w:rsidRDefault="00DE6414" w14:paraId="1CAEFE88" w14:textId="77777777" w14:noSpellErr="1">
      <w:pPr>
        <w:spacing w:before="82"/>
        <w:ind w:left="100"/>
        <w:rPr>
          <w:rFonts w:ascii="Trebuchet MS" w:hAnsi="Trebuchet MS" w:eastAsia="Trebuchet MS" w:cs="Trebuchet MS"/>
          <w:b w:val="1"/>
          <w:bCs w:val="1"/>
          <w:spacing w:val="-4"/>
        </w:rPr>
      </w:pPr>
    </w:p>
    <w:p w:rsidR="5F25352C" w:rsidP="5F25352C" w:rsidRDefault="5F25352C" w14:paraId="7AB9F4F0" w14:textId="5510E807">
      <w:pPr>
        <w:pStyle w:val="Normal"/>
        <w:spacing w:before="82"/>
        <w:ind w:left="100"/>
        <w:rPr>
          <w:rFonts w:ascii="Trebuchet MS" w:hAnsi="Trebuchet MS" w:eastAsia="Trebuchet MS" w:cs="Trebuchet MS"/>
          <w:b w:val="1"/>
          <w:bCs w:val="1"/>
        </w:rPr>
      </w:pPr>
    </w:p>
    <w:p w:rsidR="5F25352C" w:rsidP="5F25352C" w:rsidRDefault="5F25352C" w14:paraId="29E87389" w14:textId="55805955">
      <w:pPr>
        <w:pStyle w:val="Normal"/>
        <w:spacing w:before="82"/>
        <w:ind w:left="100"/>
        <w:rPr>
          <w:rFonts w:ascii="Trebuchet MS" w:hAnsi="Trebuchet MS" w:eastAsia="Trebuchet MS" w:cs="Trebuchet MS"/>
          <w:b w:val="1"/>
          <w:bCs w:val="1"/>
        </w:rPr>
      </w:pPr>
    </w:p>
    <w:p w:rsidR="5F25352C" w:rsidP="5F25352C" w:rsidRDefault="5F25352C" w14:paraId="565B8DC1" w14:textId="27DD3D41">
      <w:pPr>
        <w:pStyle w:val="Normal"/>
        <w:spacing w:before="82"/>
        <w:ind w:left="100"/>
        <w:rPr>
          <w:rFonts w:ascii="Trebuchet MS" w:hAnsi="Trebuchet MS" w:eastAsia="Trebuchet MS" w:cs="Trebuchet MS"/>
          <w:b w:val="1"/>
          <w:bCs w:val="1"/>
        </w:rPr>
      </w:pPr>
    </w:p>
    <w:p w:rsidR="00DE6414" w:rsidP="00DE6414" w:rsidRDefault="00DE6414" w14:paraId="006776FC" w14:textId="77777777">
      <w:pPr>
        <w:spacing w:before="82"/>
        <w:ind w:left="100"/>
        <w:rPr>
          <w:b/>
          <w:spacing w:val="-4"/>
        </w:rPr>
      </w:pPr>
    </w:p>
    <w:p w:rsidR="00DE6414" w:rsidP="00DE6414" w:rsidRDefault="00DE6414" w14:paraId="1C4C5147" w14:textId="2546D0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D49041" wp14:editId="0706A724">
            <wp:simplePos x="0" y="0"/>
            <wp:positionH relativeFrom="column">
              <wp:posOffset>1441450</wp:posOffset>
            </wp:positionH>
            <wp:positionV relativeFrom="paragraph">
              <wp:posOffset>18415</wp:posOffset>
            </wp:positionV>
            <wp:extent cx="2961005" cy="2368550"/>
            <wp:effectExtent l="0" t="0" r="0" b="0"/>
            <wp:wrapNone/>
            <wp:docPr id="355538505" name="Picture 1" descr="A logo of a wor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logo of a wor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sz w:val="20"/>
          <w:szCs w:val="20"/>
        </w:rPr>
        <w:t> </w:t>
      </w:r>
    </w:p>
    <w:p w:rsidR="00DE6414" w:rsidP="00DE6414" w:rsidRDefault="00DE6414" w14:paraId="36D6DF52" w14:textId="77777777">
      <w:pPr>
        <w:pStyle w:val="paragraph"/>
        <w:spacing w:before="0" w:beforeAutospacing="0" w:after="0" w:afterAutospacing="0"/>
        <w:ind w:left="253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6C421C6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2"/>
          <w:szCs w:val="62"/>
        </w:rPr>
        <w:t> </w:t>
      </w:r>
    </w:p>
    <w:p w:rsidR="00DE6414" w:rsidP="00DE6414" w:rsidRDefault="00DE6414" w14:paraId="3F49D1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62"/>
          <w:szCs w:val="62"/>
        </w:rPr>
        <w:t> </w:t>
      </w:r>
    </w:p>
    <w:p w:rsidR="00DE6414" w:rsidP="00DE6414" w:rsidRDefault="00DE6414" w14:paraId="0E007D4F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:rsidR="00DE6414" w:rsidP="00DE6414" w:rsidRDefault="00DE6414" w14:paraId="43D3E8E9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:rsidR="00DE6414" w:rsidP="00DE6414" w:rsidRDefault="00DE6414" w14:paraId="339B08BD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:rsidR="00DE6414" w:rsidP="00DE6414" w:rsidRDefault="00DE6414" w14:paraId="5DAB092F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</w:p>
    <w:p w:rsidR="00DE6414" w:rsidP="00DE6414" w:rsidRDefault="00DE6414" w14:paraId="058C37B4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</w:pPr>
      <w:r>
        <w:rPr>
          <w:rStyle w:val="normaltextrun"/>
          <w:rFonts w:ascii="Arial" w:hAnsi="Arial" w:cs="Arial"/>
          <w:b/>
          <w:bCs/>
          <w:sz w:val="62"/>
          <w:szCs w:val="62"/>
          <w:lang w:val="en-US"/>
        </w:rPr>
        <w:t>SPECPOL</w:t>
      </w:r>
    </w:p>
    <w:p w:rsidR="00DE6414" w:rsidP="00DE6414" w:rsidRDefault="00DE6414" w14:paraId="6F41AFE2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eop"/>
        </w:rPr>
      </w:pPr>
    </w:p>
    <w:p w:rsidR="00DE6414" w:rsidP="00DE6414" w:rsidRDefault="00DE6414" w14:paraId="4605537B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5560828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40"/>
          <w:szCs w:val="40"/>
          <w:lang w:val="en-US"/>
        </w:rPr>
      </w:pPr>
      <w:r>
        <w:rPr>
          <w:rStyle w:val="normaltextrun"/>
          <w:rFonts w:ascii="Arial" w:hAnsi="Arial" w:cs="Arial"/>
          <w:sz w:val="40"/>
          <w:szCs w:val="40"/>
          <w:lang w:val="en-US"/>
        </w:rPr>
        <w:t>Special Political and Decolonization</w:t>
      </w:r>
    </w:p>
    <w:p w:rsidR="00DE6414" w:rsidP="00DE6414" w:rsidRDefault="00DE6414" w14:paraId="727D588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40"/>
          <w:szCs w:val="40"/>
          <w:lang w:val="en-US"/>
        </w:rPr>
      </w:pPr>
    </w:p>
    <w:p w:rsidR="00DE6414" w:rsidP="00DE6414" w:rsidRDefault="00DE6414" w14:paraId="4DB91B5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5159ACCB" w14:textId="77777777">
      <w:pPr>
        <w:pStyle w:val="paragraph"/>
        <w:spacing w:before="0" w:beforeAutospacing="0" w:after="0" w:afterAutospacing="0"/>
        <w:ind w:left="3375" w:right="33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  <w:lang w:val="en-US"/>
        </w:rPr>
        <w:t>Freya Gordon</w:t>
      </w:r>
    </w:p>
    <w:p w:rsidR="00DE6414" w:rsidP="00DE6414" w:rsidRDefault="00DE6414" w14:paraId="7846D4B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505A682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375BC3D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5674F71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6038A52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78244A3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5F25352C" w:rsidRDefault="00DE6414" w14:paraId="23400EA7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6B7EDB1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7CA79A3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44D4AEF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2E48F20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3F78D3A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195C657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08AE529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22A4219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0DA9351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DE6414" w:rsidP="00DE6414" w:rsidRDefault="00DE6414" w14:paraId="2F664C4F" w14:textId="77777777">
      <w:pPr>
        <w:pStyle w:val="paragraph"/>
        <w:spacing w:before="0" w:beforeAutospacing="0" w:after="0" w:afterAutospacing="0"/>
        <w:ind w:left="1785" w:right="180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</w:pPr>
      <w:r>
        <w:rPr>
          <w:rStyle w:val="normaltextrun"/>
          <w:rFonts w:ascii="Arial" w:hAnsi="Arial" w:cs="Arial"/>
          <w:b/>
          <w:bCs/>
          <w:sz w:val="32"/>
          <w:szCs w:val="32"/>
          <w:lang w:val="en-US"/>
        </w:rPr>
        <w:t>HABSMUN 2024</w:t>
      </w:r>
    </w:p>
    <w:p w:rsidR="00DE6414" w:rsidRDefault="00DE6414" w14:paraId="0197C364" w14:textId="77777777">
      <w:pPr>
        <w:spacing w:before="74"/>
        <w:ind w:left="100"/>
        <w:rPr>
          <w:b/>
        </w:rPr>
      </w:pPr>
    </w:p>
    <w:p w:rsidR="00DE6414" w:rsidRDefault="00DE6414" w14:paraId="568A5312" w14:textId="77777777">
      <w:pPr>
        <w:spacing w:before="74"/>
        <w:ind w:left="100"/>
        <w:rPr>
          <w:b/>
        </w:rPr>
      </w:pPr>
    </w:p>
    <w:p w:rsidR="00DE6414" w:rsidRDefault="00DE6414" w14:paraId="3F87C999" w14:textId="77777777">
      <w:pPr>
        <w:spacing w:before="74"/>
        <w:ind w:left="100"/>
        <w:rPr>
          <w:b/>
        </w:rPr>
      </w:pPr>
    </w:p>
    <w:p w:rsidR="00DE6414" w:rsidRDefault="00DE6414" w14:paraId="5D776A9D" w14:textId="77777777">
      <w:pPr>
        <w:spacing w:before="74"/>
        <w:ind w:left="100"/>
        <w:rPr>
          <w:b/>
        </w:rPr>
      </w:pPr>
    </w:p>
    <w:p w:rsidR="00DE6414" w:rsidRDefault="00DE6414" w14:paraId="01D16438" w14:textId="77777777">
      <w:pPr>
        <w:spacing w:before="74"/>
        <w:ind w:left="100"/>
        <w:rPr>
          <w:b/>
        </w:rPr>
      </w:pPr>
    </w:p>
    <w:p w:rsidR="00DE6414" w:rsidRDefault="00DE6414" w14:paraId="3591D0E9" w14:textId="77777777">
      <w:pPr>
        <w:spacing w:before="74"/>
        <w:ind w:left="100"/>
        <w:rPr>
          <w:b/>
        </w:rPr>
      </w:pPr>
    </w:p>
    <w:p w:rsidR="00DE6414" w:rsidRDefault="00DE6414" w14:paraId="765C24B6" w14:textId="77777777">
      <w:pPr>
        <w:spacing w:before="74"/>
        <w:ind w:left="100"/>
        <w:rPr>
          <w:b/>
        </w:rPr>
      </w:pPr>
    </w:p>
    <w:p w:rsidR="00DE6414" w:rsidP="00DE6414" w:rsidRDefault="00DE6414" w14:paraId="329A9BE3" w14:textId="77777777">
      <w:pPr>
        <w:spacing w:before="74"/>
        <w:rPr>
          <w:b/>
        </w:rPr>
      </w:pPr>
    </w:p>
    <w:p w:rsidR="005912F5" w:rsidP="00DE6414" w:rsidRDefault="00DE6414" w14:paraId="47E591EF" w14:textId="4D7FA80A">
      <w:pPr>
        <w:spacing w:before="74"/>
        <w:rPr>
          <w:b/>
        </w:rPr>
      </w:pPr>
      <w:r>
        <w:rPr>
          <w:b/>
        </w:rPr>
        <w:t xml:space="preserve">  Briefing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paper</w:t>
      </w:r>
    </w:p>
    <w:p w:rsidR="005912F5" w:rsidRDefault="00A133E3" w14:paraId="4D1C4EAC" w14:textId="77777777">
      <w:pPr>
        <w:spacing w:before="132" w:line="360" w:lineRule="auto"/>
        <w:ind w:left="100" w:right="1533"/>
        <w:rPr>
          <w:b/>
        </w:rPr>
      </w:pPr>
      <w:r>
        <w:rPr>
          <w:b/>
        </w:rPr>
        <w:t>Committee:</w:t>
      </w:r>
      <w:r>
        <w:rPr>
          <w:b/>
          <w:spacing w:val="-5"/>
        </w:rPr>
        <w:t xml:space="preserve"> </w:t>
      </w:r>
      <w:r>
        <w:rPr>
          <w:b/>
        </w:rPr>
        <w:t>Special</w:t>
      </w:r>
      <w:r>
        <w:rPr>
          <w:b/>
          <w:spacing w:val="-5"/>
        </w:rPr>
        <w:t xml:space="preserve"> </w:t>
      </w:r>
      <w:r>
        <w:rPr>
          <w:b/>
        </w:rPr>
        <w:t>Political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Decolonization</w:t>
      </w:r>
      <w:r>
        <w:rPr>
          <w:b/>
          <w:spacing w:val="-5"/>
        </w:rPr>
        <w:t xml:space="preserve"> </w:t>
      </w:r>
      <w:r>
        <w:rPr>
          <w:b/>
        </w:rPr>
        <w:t>Committee</w:t>
      </w:r>
      <w:r>
        <w:rPr>
          <w:b/>
          <w:spacing w:val="-5"/>
        </w:rPr>
        <w:t xml:space="preserve"> </w:t>
      </w:r>
      <w:r>
        <w:rPr>
          <w:b/>
        </w:rPr>
        <w:t xml:space="preserve">(SPECPOL) Topic: The Question of the Essequibo </w:t>
      </w:r>
      <w:r>
        <w:rPr>
          <w:b/>
        </w:rPr>
        <w:t>Territorial Dispute</w:t>
      </w:r>
    </w:p>
    <w:p w:rsidR="005912F5" w:rsidRDefault="005912F5" w14:paraId="5202F5F3" w14:textId="77777777">
      <w:pPr>
        <w:pStyle w:val="BodyText"/>
        <w:spacing w:before="75"/>
        <w:rPr>
          <w:b/>
        </w:rPr>
      </w:pPr>
    </w:p>
    <w:p w:rsidR="005912F5" w:rsidRDefault="00A133E3" w14:paraId="56A24078" w14:textId="77777777">
      <w:pPr>
        <w:spacing w:before="1"/>
        <w:ind w:left="100"/>
        <w:rPr>
          <w:b/>
        </w:rPr>
      </w:pPr>
      <w:r>
        <w:rPr>
          <w:b/>
          <w:spacing w:val="-2"/>
        </w:rPr>
        <w:t>Background:</w:t>
      </w:r>
    </w:p>
    <w:p w:rsidR="005912F5" w:rsidRDefault="005912F5" w14:paraId="29902997" w14:textId="77777777">
      <w:pPr>
        <w:pStyle w:val="BodyText"/>
        <w:spacing w:before="207"/>
        <w:rPr>
          <w:b/>
        </w:rPr>
      </w:pPr>
    </w:p>
    <w:p w:rsidR="005912F5" w:rsidRDefault="00A133E3" w14:paraId="1A985236" w14:textId="77777777">
      <w:pPr>
        <w:pStyle w:val="BodyText"/>
        <w:spacing w:before="1" w:line="360" w:lineRule="auto"/>
        <w:ind w:left="100" w:right="85"/>
      </w:pPr>
      <w:r>
        <w:t>The</w:t>
      </w:r>
      <w:r>
        <w:rPr>
          <w:spacing w:val="-1"/>
        </w:rPr>
        <w:t xml:space="preserve"> </w:t>
      </w:r>
      <w:r>
        <w:t>Essequibo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America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territorial dispute</w:t>
      </w:r>
      <w:r>
        <w:rPr>
          <w:spacing w:val="-12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Venezuela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Guyana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century.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origins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dispute</w:t>
      </w:r>
      <w:r>
        <w:rPr>
          <w:spacing w:val="-12"/>
        </w:rPr>
        <w:t xml:space="preserve"> </w:t>
      </w:r>
      <w:r>
        <w:t>date 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19th</w:t>
      </w:r>
      <w:r>
        <w:rPr>
          <w:spacing w:val="-2"/>
        </w:rPr>
        <w:t xml:space="preserve"> </w:t>
      </w:r>
      <w:r>
        <w:t>century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Venezuela</w:t>
      </w:r>
      <w:r>
        <w:rPr>
          <w:spacing w:val="-2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historical </w:t>
      </w:r>
      <w:r>
        <w:rPr>
          <w:spacing w:val="-2"/>
        </w:rPr>
        <w:t>arguments.</w:t>
      </w:r>
    </w:p>
    <w:p w:rsidR="005912F5" w:rsidRDefault="005912F5" w14:paraId="6096989D" w14:textId="77777777">
      <w:pPr>
        <w:pStyle w:val="BodyText"/>
        <w:spacing w:before="75"/>
      </w:pPr>
    </w:p>
    <w:p w:rsidR="005912F5" w:rsidRDefault="00A133E3" w14:paraId="0C69A551" w14:textId="77777777">
      <w:pPr>
        <w:pStyle w:val="BodyText"/>
        <w:spacing w:line="360" w:lineRule="auto"/>
        <w:ind w:left="100" w:right="85"/>
      </w:pPr>
      <w:r>
        <w:t>In</w:t>
      </w:r>
      <w:r>
        <w:rPr>
          <w:spacing w:val="-14"/>
        </w:rPr>
        <w:t xml:space="preserve"> </w:t>
      </w:r>
      <w:r>
        <w:t>1899,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arbitration</w:t>
      </w:r>
      <w:r>
        <w:rPr>
          <w:spacing w:val="-14"/>
        </w:rPr>
        <w:t xml:space="preserve"> </w:t>
      </w:r>
      <w:r>
        <w:t>tribunal</w:t>
      </w:r>
      <w:r>
        <w:rPr>
          <w:spacing w:val="-14"/>
        </w:rPr>
        <w:t xml:space="preserve"> </w:t>
      </w:r>
      <w:r>
        <w:t>awarded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disputed</w:t>
      </w:r>
      <w:r>
        <w:rPr>
          <w:spacing w:val="-14"/>
        </w:rPr>
        <w:t xml:space="preserve"> </w:t>
      </w:r>
      <w:r>
        <w:t>territory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British</w:t>
      </w:r>
      <w:r>
        <w:rPr>
          <w:spacing w:val="-14"/>
        </w:rPr>
        <w:t xml:space="preserve"> </w:t>
      </w:r>
      <w:r>
        <w:t>Guiana</w:t>
      </w:r>
      <w:r>
        <w:rPr>
          <w:spacing w:val="-14"/>
        </w:rPr>
        <w:t xml:space="preserve"> </w:t>
      </w:r>
      <w:r>
        <w:t>(now</w:t>
      </w:r>
      <w:r>
        <w:rPr>
          <w:spacing w:val="-13"/>
        </w:rPr>
        <w:t xml:space="preserve"> </w:t>
      </w:r>
      <w:r>
        <w:t>Guyana), a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Venezuela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accept.</w:t>
      </w:r>
      <w:r>
        <w:rPr>
          <w:spacing w:val="-2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numerous</w:t>
      </w:r>
      <w:r>
        <w:rPr>
          <w:spacing w:val="-2"/>
        </w:rPr>
        <w:t xml:space="preserve"> </w:t>
      </w:r>
      <w:r>
        <w:t>attempts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negotiations</w:t>
      </w:r>
      <w:r>
        <w:rPr>
          <w:spacing w:val="-2"/>
        </w:rPr>
        <w:t xml:space="preserve"> </w:t>
      </w:r>
      <w:r>
        <w:t>and mediation, the issue remains unresolved to this day.</w:t>
      </w:r>
    </w:p>
    <w:p w:rsidR="005912F5" w:rsidRDefault="005912F5" w14:paraId="4BF7C594" w14:textId="77777777">
      <w:pPr>
        <w:pStyle w:val="BodyText"/>
        <w:spacing w:before="76"/>
      </w:pPr>
    </w:p>
    <w:p w:rsidR="005912F5" w:rsidRDefault="00A133E3" w14:paraId="7B639E98" w14:textId="77777777">
      <w:pPr>
        <w:pStyle w:val="Heading1"/>
      </w:pPr>
      <w:r>
        <w:t>Current</w:t>
      </w:r>
      <w:r>
        <w:rPr>
          <w:spacing w:val="-3"/>
        </w:rPr>
        <w:t xml:space="preserve"> </w:t>
      </w:r>
      <w:r>
        <w:rPr>
          <w:spacing w:val="-2"/>
        </w:rPr>
        <w:t>Situation:</w:t>
      </w:r>
    </w:p>
    <w:p w:rsidR="005912F5" w:rsidRDefault="005912F5" w14:paraId="37C839A3" w14:textId="77777777">
      <w:pPr>
        <w:pStyle w:val="BodyText"/>
        <w:spacing w:before="208"/>
        <w:rPr>
          <w:b/>
        </w:rPr>
      </w:pPr>
    </w:p>
    <w:p w:rsidR="005912F5" w:rsidRDefault="00A133E3" w14:paraId="1757E4FB" w14:textId="77777777">
      <w:pPr>
        <w:pStyle w:val="BodyText"/>
        <w:spacing w:line="360" w:lineRule="auto"/>
        <w:ind w:left="100" w:right="85"/>
      </w:pPr>
      <w:r>
        <w:t>Tensions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Essequibo</w:t>
      </w:r>
      <w:r>
        <w:rPr>
          <w:spacing w:val="-4"/>
        </w:rPr>
        <w:t xml:space="preserve"> </w:t>
      </w:r>
      <w:r>
        <w:t>territorial</w:t>
      </w:r>
      <w:r>
        <w:rPr>
          <w:spacing w:val="-4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resurfaced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both Venezuela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Guyana</w:t>
      </w:r>
      <w:r>
        <w:rPr>
          <w:spacing w:val="-13"/>
        </w:rPr>
        <w:t xml:space="preserve"> </w:t>
      </w:r>
      <w:r>
        <w:t>asserting</w:t>
      </w:r>
      <w:r>
        <w:rPr>
          <w:spacing w:val="-14"/>
        </w:rPr>
        <w:t xml:space="preserve"> </w:t>
      </w:r>
      <w:r>
        <w:t>sovereignty</w:t>
      </w:r>
      <w:r>
        <w:rPr>
          <w:spacing w:val="-14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region.</w:t>
      </w:r>
      <w:r>
        <w:rPr>
          <w:spacing w:val="-14"/>
        </w:rPr>
        <w:t xml:space="preserve"> </w:t>
      </w:r>
      <w:r>
        <w:t>Venezuela</w:t>
      </w:r>
      <w:r>
        <w:rPr>
          <w:spacing w:val="-14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claimed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 xml:space="preserve">the </w:t>
      </w:r>
      <w:r>
        <w:t>1899</w:t>
      </w:r>
      <w:r>
        <w:rPr>
          <w:spacing w:val="-5"/>
        </w:rPr>
        <w:t xml:space="preserve"> </w:t>
      </w:r>
      <w:r>
        <w:t>arbitral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invalid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reiterated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territory.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to diplomatic</w:t>
      </w:r>
      <w:r>
        <w:rPr>
          <w:spacing w:val="-2"/>
        </w:rPr>
        <w:t xml:space="preserve"> </w:t>
      </w:r>
      <w:r>
        <w:t>friction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countries,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impacts on regional stability.</w:t>
      </w:r>
    </w:p>
    <w:p w:rsidR="005912F5" w:rsidRDefault="005912F5" w14:paraId="21F81E98" w14:textId="77777777">
      <w:pPr>
        <w:pStyle w:val="BodyText"/>
        <w:spacing w:before="76"/>
      </w:pPr>
    </w:p>
    <w:p w:rsidR="005912F5" w:rsidRDefault="00A133E3" w14:paraId="46BA638B" w14:textId="77777777">
      <w:pPr>
        <w:pStyle w:val="BodyText"/>
        <w:spacing w:line="360" w:lineRule="auto"/>
        <w:ind w:left="100" w:right="85"/>
      </w:pPr>
      <w:r>
        <w:t>The</w:t>
      </w:r>
      <w:r>
        <w:rPr>
          <w:spacing w:val="-2"/>
        </w:rPr>
        <w:t xml:space="preserve"> </w:t>
      </w:r>
      <w:r>
        <w:t>discovery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oil</w:t>
      </w:r>
      <w:r>
        <w:rPr>
          <w:spacing w:val="-2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Essequibo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intensified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dispute, as both Venezuela and Guyana seek to exploit these resources for economic gain. The involvement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oil</w:t>
      </w:r>
      <w:r>
        <w:rPr>
          <w:spacing w:val="-14"/>
        </w:rPr>
        <w:t xml:space="preserve"> </w:t>
      </w:r>
      <w:r>
        <w:t>companies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exploration</w:t>
      </w:r>
      <w:r>
        <w:rPr>
          <w:spacing w:val="-13"/>
        </w:rPr>
        <w:t xml:space="preserve"> </w:t>
      </w:r>
      <w:r>
        <w:t>activities</w:t>
      </w:r>
      <w:r>
        <w:rPr>
          <w:spacing w:val="-14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added</w:t>
      </w:r>
      <w:r>
        <w:rPr>
          <w:spacing w:val="-13"/>
        </w:rPr>
        <w:t xml:space="preserve"> </w:t>
      </w:r>
      <w:r>
        <w:t>complexity</w:t>
      </w:r>
      <w:r>
        <w:rPr>
          <w:spacing w:val="-14"/>
        </w:rPr>
        <w:t xml:space="preserve"> </w:t>
      </w:r>
      <w:r>
        <w:t>to the situation.</w:t>
      </w:r>
    </w:p>
    <w:p w:rsidR="005912F5" w:rsidRDefault="005912F5" w14:paraId="7789996B" w14:textId="77777777">
      <w:pPr>
        <w:pStyle w:val="BodyText"/>
        <w:spacing w:before="76"/>
      </w:pPr>
    </w:p>
    <w:p w:rsidR="005912F5" w:rsidRDefault="00A133E3" w14:paraId="74CF9A79" w14:textId="77777777">
      <w:pPr>
        <w:pStyle w:val="Heading1"/>
      </w:pPr>
      <w:r>
        <w:t>Key</w:t>
      </w:r>
      <w:r>
        <w:rPr>
          <w:spacing w:val="-7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Perspectives:</w:t>
      </w:r>
    </w:p>
    <w:p w:rsidR="005912F5" w:rsidRDefault="005912F5" w14:paraId="5B6616DB" w14:textId="77777777">
      <w:pPr>
        <w:pStyle w:val="BodyText"/>
        <w:spacing w:before="208"/>
        <w:rPr>
          <w:b/>
        </w:rPr>
      </w:pPr>
    </w:p>
    <w:p w:rsidR="005912F5" w:rsidRDefault="00A133E3" w14:paraId="7687B5FC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</w:pPr>
      <w:r>
        <w:t>Venezuela:</w:t>
      </w:r>
      <w:r>
        <w:rPr>
          <w:spacing w:val="-2"/>
        </w:rPr>
        <w:t xml:space="preserve"> </w:t>
      </w:r>
      <w:r>
        <w:t>Venezuela</w:t>
      </w:r>
      <w:r>
        <w:rPr>
          <w:spacing w:val="-2"/>
        </w:rPr>
        <w:t xml:space="preserve"> </w:t>
      </w:r>
      <w:r>
        <w:t>maintains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argument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1899</w:t>
      </w:r>
      <w:r>
        <w:rPr>
          <w:spacing w:val="-2"/>
        </w:rPr>
        <w:t xml:space="preserve"> </w:t>
      </w:r>
      <w:r>
        <w:t>arbitral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 xml:space="preserve">was </w:t>
      </w:r>
      <w:proofErr w:type="gramStart"/>
      <w:r>
        <w:t>unjust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Essequibo</w:t>
      </w:r>
      <w:r>
        <w:rPr>
          <w:spacing w:val="-14"/>
        </w:rPr>
        <w:t xml:space="preserve"> </w:t>
      </w:r>
      <w:r>
        <w:t>region</w:t>
      </w:r>
      <w:r>
        <w:rPr>
          <w:spacing w:val="-14"/>
        </w:rPr>
        <w:t xml:space="preserve"> </w:t>
      </w:r>
      <w:r>
        <w:t>rightfully</w:t>
      </w:r>
      <w:r>
        <w:rPr>
          <w:spacing w:val="-13"/>
        </w:rPr>
        <w:t xml:space="preserve"> </w:t>
      </w:r>
      <w:r>
        <w:t>belongs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Venezuela.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Venezuelan government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diplomatic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measures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assert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to the territory.</w:t>
      </w:r>
    </w:p>
    <w:p w:rsidR="005912F5" w:rsidRDefault="00A133E3" w14:paraId="4F5D6A00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right="173"/>
      </w:pPr>
      <w:r>
        <w:rPr>
          <w:spacing w:val="-2"/>
        </w:rPr>
        <w:t>Guyana:</w:t>
      </w:r>
      <w:r>
        <w:rPr>
          <w:spacing w:val="-5"/>
        </w:rPr>
        <w:t xml:space="preserve"> </w:t>
      </w:r>
      <w:r>
        <w:rPr>
          <w:spacing w:val="-2"/>
        </w:rPr>
        <w:t>Guyana</w:t>
      </w:r>
      <w:r>
        <w:rPr>
          <w:spacing w:val="-5"/>
        </w:rPr>
        <w:t xml:space="preserve"> </w:t>
      </w:r>
      <w:r>
        <w:rPr>
          <w:spacing w:val="-2"/>
        </w:rPr>
        <w:t>insists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1899</w:t>
      </w:r>
      <w:r>
        <w:rPr>
          <w:spacing w:val="-5"/>
        </w:rPr>
        <w:t xml:space="preserve"> </w:t>
      </w:r>
      <w:r>
        <w:rPr>
          <w:spacing w:val="-2"/>
        </w:rPr>
        <w:t>arbitration</w:t>
      </w:r>
      <w:r>
        <w:rPr>
          <w:spacing w:val="-5"/>
        </w:rPr>
        <w:t xml:space="preserve"> </w:t>
      </w:r>
      <w:r>
        <w:rPr>
          <w:spacing w:val="-2"/>
        </w:rPr>
        <w:t>settled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dispute</w:t>
      </w:r>
      <w:r>
        <w:rPr>
          <w:spacing w:val="-5"/>
        </w:rPr>
        <w:t xml:space="preserve"> </w:t>
      </w:r>
      <w:r>
        <w:rPr>
          <w:spacing w:val="-2"/>
        </w:rPr>
        <w:t>conclusively,</w:t>
      </w:r>
      <w:r>
        <w:rPr>
          <w:spacing w:val="-5"/>
        </w:rPr>
        <w:t xml:space="preserve"> </w:t>
      </w:r>
      <w:r>
        <w:rPr>
          <w:spacing w:val="-2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Essequibo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belongs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Guyana.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Guyanese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 xml:space="preserve">sought international support for its position and has </w:t>
      </w:r>
      <w:r>
        <w:t>emphasized the need for a peaceful resolution to the dispute.</w:t>
      </w:r>
    </w:p>
    <w:p w:rsidR="005912F5" w:rsidRDefault="005912F5" w14:paraId="4DB859BE" w14:textId="77777777">
      <w:pPr>
        <w:spacing w:line="360" w:lineRule="auto"/>
        <w:sectPr w:rsidR="005912F5" w:rsidSect="005F3F20">
          <w:type w:val="continuous"/>
          <w:pgSz w:w="11920" w:h="16840" w:orient="portrait"/>
          <w:pgMar w:top="1060" w:right="1340" w:bottom="280" w:left="1340" w:header="720" w:footer="720" w:gutter="0"/>
          <w:cols w:space="720"/>
        </w:sectPr>
      </w:pPr>
    </w:p>
    <w:p w:rsidR="005912F5" w:rsidRDefault="00A133E3" w14:paraId="34579C66" w14:textId="77777777">
      <w:pPr>
        <w:pStyle w:val="ListParagraph"/>
        <w:numPr>
          <w:ilvl w:val="0"/>
          <w:numId w:val="1"/>
        </w:numPr>
        <w:tabs>
          <w:tab w:val="left" w:pos="820"/>
        </w:tabs>
        <w:spacing w:before="74" w:line="360" w:lineRule="auto"/>
        <w:ind w:right="298"/>
      </w:pPr>
      <w:r>
        <w:t>International</w:t>
      </w:r>
      <w:r>
        <w:rPr>
          <w:spacing w:val="-6"/>
        </w:rPr>
        <w:t xml:space="preserve"> </w:t>
      </w:r>
      <w:r>
        <w:t>Community: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community,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regional organizations such as the Organization of American States (OAS) and the United Nations, has expressed concern over the Essequibo territorial dispute. Many countries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called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dialogue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peaceful</w:t>
      </w:r>
      <w:r>
        <w:rPr>
          <w:spacing w:val="-12"/>
        </w:rPr>
        <w:t xml:space="preserve"> </w:t>
      </w:r>
      <w:r>
        <w:t>negotiation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resolve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issue</w:t>
      </w:r>
      <w:r>
        <w:rPr>
          <w:spacing w:val="-12"/>
        </w:rPr>
        <w:t xml:space="preserve"> </w:t>
      </w:r>
      <w:r>
        <w:t>and have</w:t>
      </w:r>
      <w:r>
        <w:rPr>
          <w:spacing w:val="-2"/>
        </w:rPr>
        <w:t xml:space="preserve"> </w:t>
      </w:r>
      <w:r>
        <w:t>urged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Venezuela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Guyana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refrain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 xml:space="preserve">escalate </w:t>
      </w:r>
      <w:r>
        <w:rPr>
          <w:spacing w:val="-2"/>
        </w:rPr>
        <w:t>tensions.</w:t>
      </w:r>
    </w:p>
    <w:p w:rsidR="005912F5" w:rsidRDefault="005912F5" w14:paraId="2017CEBF" w14:textId="77777777">
      <w:pPr>
        <w:pStyle w:val="BodyText"/>
        <w:spacing w:before="75"/>
      </w:pPr>
    </w:p>
    <w:p w:rsidR="005912F5" w:rsidRDefault="00A133E3" w14:paraId="4C63391F" w14:textId="77777777">
      <w:pPr>
        <w:pStyle w:val="Heading1"/>
        <w:spacing w:before="1"/>
      </w:pPr>
      <w:r>
        <w:t>Possible</w:t>
      </w:r>
      <w:r>
        <w:rPr>
          <w:spacing w:val="-9"/>
        </w:rPr>
        <w:t xml:space="preserve"> </w:t>
      </w:r>
      <w:r>
        <w:rPr>
          <w:spacing w:val="-2"/>
        </w:rPr>
        <w:t>Solutions:</w:t>
      </w:r>
    </w:p>
    <w:p w:rsidR="005912F5" w:rsidRDefault="005912F5" w14:paraId="15933BE5" w14:textId="77777777">
      <w:pPr>
        <w:pStyle w:val="BodyText"/>
        <w:spacing w:before="207"/>
        <w:rPr>
          <w:b/>
        </w:rPr>
      </w:pPr>
    </w:p>
    <w:p w:rsidR="005912F5" w:rsidRDefault="00A133E3" w14:paraId="4C6D8DAB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right="896"/>
        <w:jc w:val="both"/>
      </w:pPr>
      <w:r>
        <w:t>Diplomatic</w:t>
      </w:r>
      <w:r>
        <w:rPr>
          <w:spacing w:val="-14"/>
        </w:rPr>
        <w:t xml:space="preserve"> </w:t>
      </w:r>
      <w:r>
        <w:t>Negotiation:</w:t>
      </w:r>
      <w:r>
        <w:rPr>
          <w:spacing w:val="-14"/>
        </w:rPr>
        <w:t xml:space="preserve"> </w:t>
      </w:r>
      <w:r>
        <w:t>Encourage</w:t>
      </w:r>
      <w:r>
        <w:rPr>
          <w:spacing w:val="-13"/>
        </w:rPr>
        <w:t xml:space="preserve"> </w:t>
      </w:r>
      <w:r>
        <w:t>Venezuela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Guyana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engage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direct diplomatic</w:t>
      </w:r>
      <w:r>
        <w:rPr>
          <w:spacing w:val="-9"/>
        </w:rPr>
        <w:t xml:space="preserve"> </w:t>
      </w:r>
      <w:r>
        <w:t>negotiations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find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mutually</w:t>
      </w:r>
      <w:r>
        <w:rPr>
          <w:spacing w:val="-9"/>
        </w:rPr>
        <w:t xml:space="preserve"> </w:t>
      </w:r>
      <w:r>
        <w:t>acceptable</w:t>
      </w:r>
      <w:r>
        <w:rPr>
          <w:spacing w:val="-9"/>
        </w:rPr>
        <w:t xml:space="preserve"> </w:t>
      </w:r>
      <w:r>
        <w:t>solution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dispute. International mediation efforts could facilitate these negotiations.</w:t>
      </w:r>
    </w:p>
    <w:p w:rsidR="005912F5" w:rsidRDefault="00A133E3" w14:paraId="21E0ABEB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right="260"/>
      </w:pPr>
      <w:r>
        <w:t>Legal</w:t>
      </w:r>
      <w:r>
        <w:rPr>
          <w:spacing w:val="-4"/>
        </w:rPr>
        <w:t xml:space="preserve"> </w:t>
      </w:r>
      <w:r>
        <w:t>Resolution: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resolving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dispute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international legal</w:t>
      </w:r>
      <w:r>
        <w:rPr>
          <w:spacing w:val="-7"/>
        </w:rPr>
        <w:t xml:space="preserve"> </w:t>
      </w:r>
      <w:r>
        <w:t>mechanisms,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referring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matter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Justice (ICJ)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adjudication.</w:t>
      </w:r>
      <w:r>
        <w:rPr>
          <w:spacing w:val="-1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Venezuela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Guyana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to the jurisdiction of the ICJ.</w:t>
      </w:r>
    </w:p>
    <w:p w:rsidR="005912F5" w:rsidRDefault="00A133E3" w14:paraId="43302532" w14:textId="77777777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right="463"/>
      </w:pPr>
      <w:r>
        <w:rPr>
          <w:spacing w:val="-2"/>
        </w:rPr>
        <w:t>Resource</w:t>
      </w:r>
      <w:r>
        <w:rPr>
          <w:spacing w:val="-6"/>
        </w:rPr>
        <w:t xml:space="preserve"> </w:t>
      </w:r>
      <w:r>
        <w:rPr>
          <w:spacing w:val="-2"/>
        </w:rPr>
        <w:t>Sharing:</w:t>
      </w:r>
      <w:r>
        <w:rPr>
          <w:spacing w:val="-6"/>
        </w:rPr>
        <w:t xml:space="preserve"> </w:t>
      </w:r>
      <w:r>
        <w:rPr>
          <w:spacing w:val="-2"/>
        </w:rPr>
        <w:t>Explore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possibility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joint</w:t>
      </w:r>
      <w:r>
        <w:rPr>
          <w:spacing w:val="-6"/>
        </w:rPr>
        <w:t xml:space="preserve"> </w:t>
      </w:r>
      <w:r>
        <w:rPr>
          <w:spacing w:val="-2"/>
        </w:rPr>
        <w:t>development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 xml:space="preserve">resource-sharing </w:t>
      </w:r>
      <w:r>
        <w:t>agreements for the exploitation of oil reserves in the disputed area. This could provide an economic incentive for both countries to work together towards a peaceful resolution.</w:t>
      </w:r>
    </w:p>
    <w:p w:rsidR="005912F5" w:rsidRDefault="005912F5" w14:paraId="290FCC4D" w14:textId="77777777">
      <w:pPr>
        <w:pStyle w:val="BodyText"/>
        <w:spacing w:before="76"/>
      </w:pPr>
    </w:p>
    <w:p w:rsidR="005912F5" w:rsidRDefault="00A133E3" w14:paraId="5E1D7758" w14:textId="77777777">
      <w:pPr>
        <w:pStyle w:val="Heading1"/>
      </w:pPr>
      <w:r>
        <w:rPr>
          <w:spacing w:val="-2"/>
        </w:rPr>
        <w:t>Conclusion:</w:t>
      </w:r>
    </w:p>
    <w:p w:rsidR="005912F5" w:rsidRDefault="005912F5" w14:paraId="2B784EDA" w14:textId="77777777">
      <w:pPr>
        <w:pStyle w:val="BodyText"/>
        <w:spacing w:before="208"/>
        <w:rPr>
          <w:b/>
        </w:rPr>
      </w:pPr>
    </w:p>
    <w:p w:rsidR="005912F5" w:rsidRDefault="00A133E3" w14:paraId="4175B98B" w14:textId="77777777">
      <w:pPr>
        <w:pStyle w:val="BodyText"/>
        <w:spacing w:line="360" w:lineRule="auto"/>
        <w:ind w:left="100"/>
      </w:pPr>
      <w:r>
        <w:t>The</w:t>
      </w:r>
      <w:r>
        <w:rPr>
          <w:spacing w:val="-2"/>
        </w:rPr>
        <w:t xml:space="preserve"> </w:t>
      </w:r>
      <w:r>
        <w:t>Essequibo</w:t>
      </w:r>
      <w:r>
        <w:rPr>
          <w:spacing w:val="-2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longstanding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poses challenges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regional</w:t>
      </w:r>
      <w:r>
        <w:rPr>
          <w:spacing w:val="-13"/>
        </w:rPr>
        <w:t xml:space="preserve"> </w:t>
      </w:r>
      <w:r>
        <w:t>stability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development.</w:t>
      </w:r>
      <w:r>
        <w:rPr>
          <w:spacing w:val="-13"/>
        </w:rPr>
        <w:t xml:space="preserve"> </w:t>
      </w:r>
      <w:r>
        <w:t>Venezuela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Guyana</w:t>
      </w:r>
      <w:r>
        <w:rPr>
          <w:spacing w:val="-13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to 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constructive</w:t>
      </w:r>
      <w:r>
        <w:rPr>
          <w:spacing w:val="-2"/>
        </w:rPr>
        <w:t xml:space="preserve"> </w:t>
      </w:r>
      <w:r>
        <w:t>dialogue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peaceful</w:t>
      </w:r>
      <w:r>
        <w:rPr>
          <w:spacing w:val="-2"/>
        </w:rPr>
        <w:t xml:space="preserve"> </w:t>
      </w:r>
      <w:r>
        <w:t>avenues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resolving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dispute.</w:t>
      </w:r>
      <w:r>
        <w:rPr>
          <w:spacing w:val="-2"/>
        </w:rPr>
        <w:t xml:space="preserve"> </w:t>
      </w:r>
      <w:r>
        <w:t>The international</w:t>
      </w:r>
      <w:r>
        <w:rPr>
          <w:spacing w:val="-10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play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supportive</w:t>
      </w:r>
      <w:r>
        <w:rPr>
          <w:spacing w:val="-10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encouraging</w:t>
      </w:r>
      <w:r>
        <w:rPr>
          <w:spacing w:val="-10"/>
        </w:rPr>
        <w:t xml:space="preserve"> </w:t>
      </w:r>
      <w:r>
        <w:t>negotiation,</w:t>
      </w:r>
      <w:r>
        <w:rPr>
          <w:spacing w:val="-10"/>
        </w:rPr>
        <w:t xml:space="preserve"> </w:t>
      </w:r>
      <w:r>
        <w:t>promoting dialogue,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offering</w:t>
      </w:r>
      <w:r>
        <w:rPr>
          <w:spacing w:val="-1"/>
        </w:rPr>
        <w:t xml:space="preserve"> </w:t>
      </w:r>
      <w:r>
        <w:t>assistance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mutually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solution.</w:t>
      </w:r>
    </w:p>
    <w:p w:rsidR="005912F5" w:rsidRDefault="005912F5" w14:paraId="5C5BD3C0" w14:textId="77777777">
      <w:pPr>
        <w:pStyle w:val="BodyText"/>
        <w:spacing w:before="76"/>
      </w:pPr>
    </w:p>
    <w:p w:rsidR="005912F5" w:rsidRDefault="00A133E3" w14:paraId="49D746D0" w14:textId="77777777">
      <w:pPr>
        <w:pStyle w:val="Heading1"/>
      </w:pPr>
      <w:r>
        <w:t>Useful</w:t>
      </w:r>
      <w:r>
        <w:rPr>
          <w:spacing w:val="-12"/>
        </w:rPr>
        <w:t xml:space="preserve"> </w:t>
      </w:r>
      <w:r>
        <w:rPr>
          <w:spacing w:val="-2"/>
        </w:rPr>
        <w:t>websites:</w:t>
      </w:r>
    </w:p>
    <w:p w:rsidR="005912F5" w:rsidRDefault="005912F5" w14:paraId="62C48023" w14:textId="77777777">
      <w:pPr>
        <w:pStyle w:val="BodyText"/>
        <w:spacing w:before="208"/>
        <w:rPr>
          <w:b/>
        </w:rPr>
      </w:pPr>
    </w:p>
    <w:p w:rsidR="005912F5" w:rsidRDefault="00A133E3" w14:paraId="2774B21B" w14:textId="77777777">
      <w:pPr>
        <w:pStyle w:val="BodyText"/>
        <w:spacing w:line="360" w:lineRule="auto"/>
        <w:ind w:left="100" w:right="203"/>
      </w:pPr>
      <w:hyperlink r:id="rId6">
        <w:r>
          <w:rPr>
            <w:color w:val="1154CC"/>
            <w:spacing w:val="-6"/>
            <w:u w:val="thick" w:color="1154CC"/>
          </w:rPr>
          <w:t>https://www.cfr.org/podcasts/guyana-venezuela-border-dispute-missile-defense-base-polan</w:t>
        </w:r>
      </w:hyperlink>
      <w:r>
        <w:rPr>
          <w:color w:val="1154CC"/>
          <w:spacing w:val="-6"/>
        </w:rPr>
        <w:t xml:space="preserve"> </w:t>
      </w:r>
      <w:hyperlink r:id="rId7">
        <w:r>
          <w:rPr>
            <w:color w:val="1154CC"/>
            <w:spacing w:val="-2"/>
            <w:u w:val="thick" w:color="1154CC"/>
          </w:rPr>
          <w:t>d-</w:t>
        </w:r>
        <w:proofErr w:type="spellStart"/>
        <w:r>
          <w:rPr>
            <w:color w:val="1154CC"/>
            <w:spacing w:val="-2"/>
            <w:u w:val="thick" w:color="1154CC"/>
          </w:rPr>
          <w:t>drc</w:t>
        </w:r>
        <w:proofErr w:type="spellEnd"/>
        <w:r>
          <w:rPr>
            <w:color w:val="1154CC"/>
            <w:spacing w:val="-2"/>
            <w:u w:val="thick" w:color="1154CC"/>
          </w:rPr>
          <w:t>-elections-and-more</w:t>
        </w:r>
      </w:hyperlink>
    </w:p>
    <w:p w:rsidR="005912F5" w:rsidRDefault="005912F5" w14:paraId="42E18528" w14:textId="77777777">
      <w:pPr>
        <w:pStyle w:val="BodyText"/>
        <w:spacing w:before="76"/>
      </w:pPr>
    </w:p>
    <w:p w:rsidR="005912F5" w:rsidRDefault="00A133E3" w14:paraId="60BE3715" w14:textId="77777777">
      <w:pPr>
        <w:pStyle w:val="BodyText"/>
        <w:ind w:left="100"/>
      </w:pPr>
      <w:hyperlink r:id="rId8">
        <w:r>
          <w:rPr>
            <w:color w:val="1154CC"/>
            <w:spacing w:val="-6"/>
            <w:u w:val="thick" w:color="1154CC"/>
          </w:rPr>
          <w:t>https://www.bbc.co.uk/news/world-latin-america-67723936</w:t>
        </w:r>
      </w:hyperlink>
    </w:p>
    <w:sectPr w:rsidR="005912F5">
      <w:pgSz w:w="11920" w:h="16840" w:orient="portrait"/>
      <w:pgMar w:top="10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0146"/>
    <w:multiLevelType w:val="hybridMultilevel"/>
    <w:tmpl w:val="1040CFA6"/>
    <w:lvl w:ilvl="0" w:tplc="B7282140">
      <w:numFmt w:val="bullet"/>
      <w:lvlText w:val="●"/>
      <w:lvlJc w:val="left"/>
      <w:pPr>
        <w:ind w:left="820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CC443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6510950E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A8741D64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C5C3A64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7F6007E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73BED11E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F766CBDA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11E02242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 w16cid:durableId="142471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F5"/>
    <w:rsid w:val="005912F5"/>
    <w:rsid w:val="005F3F20"/>
    <w:rsid w:val="00A133E3"/>
    <w:rsid w:val="00DE6414"/>
    <w:rsid w:val="5F2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9790"/>
  <w15:docId w15:val="{73BC8EE1-BCC0-4598-BFC2-C296F9F8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Roboto" w:hAnsi="Roboto" w:eastAsia="Roboto" w:cs="Roboto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4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paragraph" w:customStyle="1">
    <w:name w:val="paragraph"/>
    <w:basedOn w:val="Normal"/>
    <w:rsid w:val="00DE6414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eop" w:customStyle="1">
    <w:name w:val="eop"/>
    <w:basedOn w:val="DefaultParagraphFont"/>
    <w:rsid w:val="00DE6414"/>
  </w:style>
  <w:style w:type="character" w:styleId="normaltextrun" w:customStyle="1">
    <w:name w:val="normaltextrun"/>
    <w:basedOn w:val="DefaultParagraphFont"/>
    <w:rsid w:val="00DE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news/world-latin-america-67723936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cfr.org/podcasts/guyana-venezuela-border-dispute-missile-defense-base-poland-drc-elections-and-mor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fr.org/podcasts/guyana-venezuela-border-dispute-missile-defense-base-poland-drc-elections-and-more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Briefing Paper The Question of the Essequibo Territorial Dispute</dc:title>
  <dc:creator>Rahul Dhadphale</dc:creator>
  <lastModifiedBy>Aniruddh Dhadphale (DHA110 - U6S2)</lastModifiedBy>
  <revision>3</revision>
  <dcterms:created xsi:type="dcterms:W3CDTF">2024-02-24T13:22:00.0000000Z</dcterms:created>
  <dcterms:modified xsi:type="dcterms:W3CDTF">2024-02-24T13:23:03.9429289Z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