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left"/>
      </w:pPr>
      <w:r>
        <w:drawing>
          <wp:anchor distT="57150" distB="57150" distL="57150" distR="57150" simplePos="0" relativeHeight="251660288" behindDoc="0" locked="0" layoutInCell="1" allowOverlap="1">
            <wp:simplePos x="0" y="0"/>
            <wp:positionH relativeFrom="page">
              <wp:posOffset>1432877</wp:posOffset>
            </wp:positionH>
            <wp:positionV relativeFrom="line">
              <wp:posOffset>4251960</wp:posOffset>
            </wp:positionV>
            <wp:extent cx="4690746" cy="3727450"/>
            <wp:effectExtent l="0" t="0" r="0" b="0"/>
            <wp:wrapThrough wrapText="bothSides" distL="57150" distR="57150">
              <wp:wrapPolygon edited="1">
                <wp:start x="10598" y="389"/>
                <wp:lineTo x="10527" y="508"/>
                <wp:lineTo x="10479" y="1138"/>
                <wp:lineTo x="10216" y="1288"/>
                <wp:lineTo x="10287" y="1049"/>
                <wp:lineTo x="10216" y="598"/>
                <wp:lineTo x="10097" y="690"/>
                <wp:lineTo x="9955" y="568"/>
                <wp:lineTo x="9931" y="1198"/>
                <wp:lineTo x="10050" y="1410"/>
                <wp:lineTo x="9836" y="1649"/>
                <wp:lineTo x="9765" y="1619"/>
                <wp:lineTo x="9788" y="1049"/>
                <wp:lineTo x="9669" y="959"/>
                <wp:lineTo x="9598" y="1138"/>
                <wp:lineTo x="9335" y="959"/>
                <wp:lineTo x="9311" y="1410"/>
                <wp:lineTo x="9573" y="1858"/>
                <wp:lineTo x="9525" y="2339"/>
                <wp:lineTo x="9240" y="1918"/>
                <wp:lineTo x="9145" y="2309"/>
                <wp:lineTo x="8907" y="2219"/>
                <wp:lineTo x="9026" y="2757"/>
                <wp:lineTo x="9430" y="3089"/>
                <wp:lineTo x="9549" y="3749"/>
                <wp:lineTo x="9430" y="3548"/>
                <wp:lineTo x="9430" y="12895"/>
                <wp:lineTo x="9573" y="12895"/>
                <wp:lineTo x="9765" y="13104"/>
                <wp:lineTo x="9883" y="13164"/>
                <wp:lineTo x="9978" y="13254"/>
                <wp:lineTo x="9907" y="13613"/>
                <wp:lineTo x="9788" y="13670"/>
                <wp:lineTo x="9788" y="14273"/>
                <wp:lineTo x="9836" y="14333"/>
                <wp:lineTo x="10598" y="14903"/>
                <wp:lineTo x="10432" y="15294"/>
                <wp:lineTo x="10574" y="15772"/>
                <wp:lineTo x="9860" y="15473"/>
                <wp:lineTo x="9335" y="15022"/>
                <wp:lineTo x="9335" y="15473"/>
                <wp:lineTo x="9383" y="15503"/>
                <wp:lineTo x="9693" y="15712"/>
                <wp:lineTo x="10311" y="16044"/>
                <wp:lineTo x="10954" y="16163"/>
                <wp:lineTo x="10978" y="17092"/>
                <wp:lineTo x="10002" y="16913"/>
                <wp:lineTo x="9145" y="16402"/>
                <wp:lineTo x="8907" y="16154"/>
                <wp:lineTo x="8907" y="16552"/>
                <wp:lineTo x="9264" y="16823"/>
                <wp:lineTo x="10050" y="17212"/>
                <wp:lineTo x="10954" y="17391"/>
                <wp:lineTo x="10978" y="17663"/>
                <wp:lineTo x="9478" y="17872"/>
                <wp:lineTo x="9240" y="17122"/>
                <wp:lineTo x="8907" y="16552"/>
                <wp:lineTo x="8907" y="16154"/>
                <wp:lineTo x="8597" y="15832"/>
                <wp:lineTo x="8860" y="15772"/>
                <wp:lineTo x="9311" y="15683"/>
                <wp:lineTo x="9335" y="15473"/>
                <wp:lineTo x="9335" y="15022"/>
                <wp:lineTo x="9288" y="14813"/>
                <wp:lineTo x="9669" y="14303"/>
                <wp:lineTo x="9788" y="14273"/>
                <wp:lineTo x="9788" y="13670"/>
                <wp:lineTo x="9717" y="13705"/>
                <wp:lineTo x="9622" y="13493"/>
                <wp:lineTo x="9430" y="12895"/>
                <wp:lineTo x="9430" y="3548"/>
                <wp:lineTo x="9335" y="3388"/>
                <wp:lineTo x="8979" y="3178"/>
                <wp:lineTo x="9002" y="3388"/>
                <wp:lineTo x="9192" y="3687"/>
                <wp:lineTo x="9002" y="3868"/>
                <wp:lineTo x="9002" y="3988"/>
                <wp:lineTo x="9359" y="4078"/>
                <wp:lineTo x="9406" y="4648"/>
                <wp:lineTo x="9145" y="5463"/>
                <wp:lineTo x="9145" y="9896"/>
                <wp:lineTo x="9145" y="10076"/>
                <wp:lineTo x="8884" y="10239"/>
                <wp:lineTo x="8884" y="11994"/>
                <wp:lineTo x="9097" y="11994"/>
                <wp:lineTo x="9121" y="11994"/>
                <wp:lineTo x="9145" y="12594"/>
                <wp:lineTo x="8979" y="12594"/>
                <wp:lineTo x="8884" y="12863"/>
                <wp:lineTo x="8907" y="13015"/>
                <wp:lineTo x="8979" y="12803"/>
                <wp:lineTo x="9074" y="12743"/>
                <wp:lineTo x="9240" y="13344"/>
                <wp:lineTo x="9573" y="13944"/>
                <wp:lineTo x="8955" y="14783"/>
                <wp:lineTo x="8955" y="14634"/>
                <wp:lineTo x="8907" y="14333"/>
                <wp:lineTo x="8763" y="13403"/>
                <wp:lineTo x="8644" y="13164"/>
                <wp:lineTo x="8549" y="12713"/>
                <wp:lineTo x="8692" y="12654"/>
                <wp:lineTo x="8739" y="12474"/>
                <wp:lineTo x="8884" y="12414"/>
                <wp:lineTo x="8884" y="11994"/>
                <wp:lineTo x="8884" y="10239"/>
                <wp:lineTo x="8860" y="10255"/>
                <wp:lineTo x="8931" y="10076"/>
                <wp:lineTo x="9145" y="9896"/>
                <wp:lineTo x="9145" y="5463"/>
                <wp:lineTo x="8763" y="6656"/>
                <wp:lineTo x="8692" y="6715"/>
                <wp:lineTo x="8692" y="7106"/>
                <wp:lineTo x="8955" y="8036"/>
                <wp:lineTo x="8716" y="8250"/>
                <wp:lineTo x="8716" y="8636"/>
                <wp:lineTo x="8812" y="8965"/>
                <wp:lineTo x="8597" y="8785"/>
                <wp:lineTo x="8716" y="8636"/>
                <wp:lineTo x="8716" y="8250"/>
                <wp:lineTo x="8454" y="8486"/>
                <wp:lineTo x="8454" y="8995"/>
                <wp:lineTo x="8931" y="9565"/>
                <wp:lineTo x="8860" y="9774"/>
                <wp:lineTo x="8644" y="10190"/>
                <wp:lineTo x="8644" y="11515"/>
                <wp:lineTo x="8644" y="12116"/>
                <wp:lineTo x="8383" y="12116"/>
                <wp:lineTo x="8383" y="12444"/>
                <wp:lineTo x="8525" y="12474"/>
                <wp:lineTo x="8525" y="12534"/>
                <wp:lineTo x="8502" y="12985"/>
                <wp:lineTo x="8430" y="13015"/>
                <wp:lineTo x="8383" y="12444"/>
                <wp:lineTo x="8383" y="12116"/>
                <wp:lineTo x="8430" y="11545"/>
                <wp:lineTo x="8525" y="11545"/>
                <wp:lineTo x="8573" y="11545"/>
                <wp:lineTo x="8644" y="11515"/>
                <wp:lineTo x="8644" y="10190"/>
                <wp:lineTo x="8502" y="10464"/>
                <wp:lineTo x="7930" y="10915"/>
                <wp:lineTo x="7835" y="11154"/>
                <wp:lineTo x="8193" y="11334"/>
                <wp:lineTo x="8098" y="12116"/>
                <wp:lineTo x="7407" y="12116"/>
                <wp:lineTo x="7455" y="11605"/>
                <wp:lineTo x="7455" y="11515"/>
                <wp:lineTo x="7502" y="10945"/>
                <wp:lineTo x="7811" y="10494"/>
                <wp:lineTo x="7835" y="9926"/>
                <wp:lineTo x="8240" y="9176"/>
                <wp:lineTo x="8454" y="8995"/>
                <wp:lineTo x="8454" y="8486"/>
                <wp:lineTo x="7882" y="7856"/>
                <wp:lineTo x="8359" y="7316"/>
                <wp:lineTo x="8692" y="7106"/>
                <wp:lineTo x="8692" y="6715"/>
                <wp:lineTo x="8050" y="7256"/>
                <wp:lineTo x="7740" y="7646"/>
                <wp:lineTo x="7740" y="8066"/>
                <wp:lineTo x="8240" y="8696"/>
                <wp:lineTo x="8169" y="8905"/>
                <wp:lineTo x="7882" y="8778"/>
                <wp:lineTo x="7882" y="9326"/>
                <wp:lineTo x="7550" y="10076"/>
                <wp:lineTo x="7383" y="10168"/>
                <wp:lineTo x="7383" y="12444"/>
                <wp:lineTo x="7692" y="12444"/>
                <wp:lineTo x="8098" y="12444"/>
                <wp:lineTo x="8122" y="12773"/>
                <wp:lineTo x="8050" y="12773"/>
                <wp:lineTo x="7906" y="12918"/>
                <wp:lineTo x="7906" y="17361"/>
                <wp:lineTo x="8193" y="18323"/>
                <wp:lineTo x="8025" y="18141"/>
                <wp:lineTo x="7882" y="17722"/>
                <wp:lineTo x="7621" y="17633"/>
                <wp:lineTo x="7455" y="17391"/>
                <wp:lineTo x="7906" y="17361"/>
                <wp:lineTo x="7906" y="12918"/>
                <wp:lineTo x="7692" y="13134"/>
                <wp:lineTo x="7645" y="13523"/>
                <wp:lineTo x="7573" y="13645"/>
                <wp:lineTo x="7478" y="13463"/>
                <wp:lineTo x="7383" y="12444"/>
                <wp:lineTo x="7383" y="10168"/>
                <wp:lineTo x="7336" y="10195"/>
                <wp:lineTo x="7288" y="9356"/>
                <wp:lineTo x="7478" y="9356"/>
                <wp:lineTo x="7882" y="9326"/>
                <wp:lineTo x="7882" y="8778"/>
                <wp:lineTo x="7763" y="8726"/>
                <wp:lineTo x="7288" y="8696"/>
                <wp:lineTo x="7573" y="8185"/>
                <wp:lineTo x="7740" y="8066"/>
                <wp:lineTo x="7740" y="7646"/>
                <wp:lineTo x="7215" y="8307"/>
                <wp:lineTo x="6526" y="9655"/>
                <wp:lineTo x="6453" y="9505"/>
                <wp:lineTo x="6429" y="9483"/>
                <wp:lineTo x="6429" y="11575"/>
                <wp:lineTo x="6429" y="11695"/>
                <wp:lineTo x="6550" y="11605"/>
                <wp:lineTo x="7120" y="11605"/>
                <wp:lineTo x="7120" y="12083"/>
                <wp:lineTo x="6574" y="12083"/>
                <wp:lineTo x="6574" y="12444"/>
                <wp:lineTo x="7120" y="12444"/>
                <wp:lineTo x="7239" y="13583"/>
                <wp:lineTo x="7168" y="13523"/>
                <wp:lineTo x="7025" y="13613"/>
                <wp:lineTo x="6882" y="13645"/>
                <wp:lineTo x="6740" y="13705"/>
                <wp:lineTo x="6740" y="14273"/>
                <wp:lineTo x="6930" y="14514"/>
                <wp:lineTo x="7168" y="14604"/>
                <wp:lineTo x="7359" y="14783"/>
                <wp:lineTo x="7502" y="15022"/>
                <wp:lineTo x="7787" y="15234"/>
                <wp:lineTo x="7288" y="15326"/>
                <wp:lineTo x="7288" y="17483"/>
                <wp:lineTo x="7336" y="17633"/>
                <wp:lineTo x="7478" y="17782"/>
                <wp:lineTo x="7263" y="18532"/>
                <wp:lineTo x="7025" y="18442"/>
                <wp:lineTo x="7096" y="18263"/>
                <wp:lineTo x="7168" y="17992"/>
                <wp:lineTo x="7025" y="17782"/>
                <wp:lineTo x="6740" y="17722"/>
                <wp:lineTo x="6453" y="17962"/>
                <wp:lineTo x="6192" y="17902"/>
                <wp:lineTo x="6740" y="17603"/>
                <wp:lineTo x="7288" y="17483"/>
                <wp:lineTo x="7288" y="15326"/>
                <wp:lineTo x="6978" y="15384"/>
                <wp:lineTo x="6811" y="14963"/>
                <wp:lineTo x="6453" y="13583"/>
                <wp:lineTo x="6358" y="12474"/>
                <wp:lineTo x="6574" y="12444"/>
                <wp:lineTo x="6574" y="12083"/>
                <wp:lineTo x="6382" y="12083"/>
                <wp:lineTo x="6429" y="11575"/>
                <wp:lineTo x="6429" y="9483"/>
                <wp:lineTo x="6192" y="9266"/>
                <wp:lineTo x="6453" y="8875"/>
                <wp:lineTo x="6692" y="8155"/>
                <wp:lineTo x="6645" y="8125"/>
                <wp:lineTo x="6597" y="8275"/>
                <wp:lineTo x="6120" y="8730"/>
                <wp:lineTo x="6120" y="9356"/>
                <wp:lineTo x="6073" y="9774"/>
                <wp:lineTo x="6049" y="9796"/>
                <wp:lineTo x="6049" y="9866"/>
                <wp:lineTo x="6097" y="9896"/>
                <wp:lineTo x="6192" y="10195"/>
                <wp:lineTo x="6144" y="11094"/>
                <wp:lineTo x="5859" y="10646"/>
                <wp:lineTo x="6049" y="9866"/>
                <wp:lineTo x="6049" y="9796"/>
                <wp:lineTo x="5812" y="10016"/>
                <wp:lineTo x="5812" y="9595"/>
                <wp:lineTo x="6120" y="9356"/>
                <wp:lineTo x="6120" y="8730"/>
                <wp:lineTo x="5812" y="9025"/>
                <wp:lineTo x="5667" y="8785"/>
                <wp:lineTo x="5548" y="8860"/>
                <wp:lineTo x="5548" y="11695"/>
                <wp:lineTo x="5382" y="12116"/>
                <wp:lineTo x="5002" y="13104"/>
                <wp:lineTo x="4953" y="14243"/>
                <wp:lineTo x="4834" y="13553"/>
                <wp:lineTo x="4668" y="12985"/>
                <wp:lineTo x="4335" y="11754"/>
                <wp:lineTo x="4406" y="11814"/>
                <wp:lineTo x="4596" y="11725"/>
                <wp:lineTo x="4881" y="12594"/>
                <wp:lineTo x="5026" y="12145"/>
                <wp:lineTo x="5287" y="11725"/>
                <wp:lineTo x="5548" y="11695"/>
                <wp:lineTo x="5548" y="8860"/>
                <wp:lineTo x="5525" y="8875"/>
                <wp:lineTo x="5691" y="7946"/>
                <wp:lineTo x="5930" y="8066"/>
                <wp:lineTo x="5812" y="8636"/>
                <wp:lineTo x="6287" y="8155"/>
                <wp:lineTo x="6669" y="7946"/>
                <wp:lineTo x="6645" y="7767"/>
                <wp:lineTo x="6787" y="7376"/>
                <wp:lineTo x="7168" y="6957"/>
                <wp:lineTo x="7455" y="6088"/>
                <wp:lineTo x="7407" y="5577"/>
                <wp:lineTo x="7096" y="5186"/>
                <wp:lineTo x="6954" y="5398"/>
                <wp:lineTo x="6930" y="6118"/>
                <wp:lineTo x="6073" y="6177"/>
                <wp:lineTo x="6120" y="6118"/>
                <wp:lineTo x="6192" y="5278"/>
                <wp:lineTo x="5738" y="5308"/>
                <wp:lineTo x="5501" y="5517"/>
                <wp:lineTo x="5121" y="6297"/>
                <wp:lineTo x="4858" y="6588"/>
                <wp:lineTo x="4858" y="7617"/>
                <wp:lineTo x="4905" y="7647"/>
                <wp:lineTo x="4929" y="7617"/>
                <wp:lineTo x="5477" y="7796"/>
                <wp:lineTo x="5263" y="8275"/>
                <wp:lineTo x="5145" y="8185"/>
                <wp:lineTo x="4881" y="8546"/>
                <wp:lineTo x="4763" y="8606"/>
                <wp:lineTo x="4858" y="7617"/>
                <wp:lineTo x="4858" y="6588"/>
                <wp:lineTo x="4525" y="6957"/>
                <wp:lineTo x="4216" y="7647"/>
                <wp:lineTo x="4216" y="8666"/>
                <wp:lineTo x="4048" y="8606"/>
                <wp:lineTo x="3549" y="8576"/>
                <wp:lineTo x="3525" y="9057"/>
                <wp:lineTo x="3715" y="9535"/>
                <wp:lineTo x="4406" y="10315"/>
                <wp:lineTo x="4430" y="10825"/>
                <wp:lineTo x="3977" y="10586"/>
                <wp:lineTo x="3310" y="10464"/>
                <wp:lineTo x="3001" y="10646"/>
                <wp:lineTo x="2763" y="11124"/>
                <wp:lineTo x="2882" y="11274"/>
                <wp:lineTo x="3525" y="10915"/>
                <wp:lineTo x="3739" y="11304"/>
                <wp:lineTo x="4024" y="11605"/>
                <wp:lineTo x="4167" y="12985"/>
                <wp:lineTo x="4359" y="13645"/>
                <wp:lineTo x="5145" y="14963"/>
                <wp:lineTo x="5216" y="14063"/>
                <wp:lineTo x="5430" y="13284"/>
                <wp:lineTo x="5691" y="11754"/>
                <wp:lineTo x="5930" y="11605"/>
                <wp:lineTo x="5978" y="11695"/>
                <wp:lineTo x="6025" y="11635"/>
                <wp:lineTo x="6073" y="11665"/>
                <wp:lineTo x="6168" y="13314"/>
                <wp:lineTo x="6358" y="14303"/>
                <wp:lineTo x="6740" y="15413"/>
                <wp:lineTo x="6310" y="15563"/>
                <wp:lineTo x="6192" y="15384"/>
                <wp:lineTo x="6192" y="15653"/>
                <wp:lineTo x="5954" y="15712"/>
                <wp:lineTo x="5738" y="13705"/>
                <wp:lineTo x="5643" y="13553"/>
                <wp:lineTo x="5453" y="14873"/>
                <wp:lineTo x="5525" y="15922"/>
                <wp:lineTo x="5406" y="15954"/>
                <wp:lineTo x="5216" y="15593"/>
                <wp:lineTo x="4549" y="14694"/>
                <wp:lineTo x="4119" y="13854"/>
                <wp:lineTo x="4167" y="14694"/>
                <wp:lineTo x="4454" y="15413"/>
                <wp:lineTo x="4953" y="16103"/>
                <wp:lineTo x="4644" y="16253"/>
                <wp:lineTo x="4096" y="16462"/>
                <wp:lineTo x="3072" y="16223"/>
                <wp:lineTo x="2072" y="16313"/>
                <wp:lineTo x="1809" y="16582"/>
                <wp:lineTo x="1809" y="17122"/>
                <wp:lineTo x="2001" y="17603"/>
                <wp:lineTo x="2334" y="18980"/>
                <wp:lineTo x="2571" y="19013"/>
                <wp:lineTo x="3953" y="18801"/>
                <wp:lineTo x="4311" y="18980"/>
                <wp:lineTo x="5192" y="19401"/>
                <wp:lineTo x="5715" y="19401"/>
                <wp:lineTo x="5954" y="18891"/>
                <wp:lineTo x="6192" y="18951"/>
                <wp:lineTo x="6073" y="19222"/>
                <wp:lineTo x="6002" y="19551"/>
                <wp:lineTo x="6144" y="19972"/>
                <wp:lineTo x="6477" y="20271"/>
                <wp:lineTo x="7168" y="20271"/>
                <wp:lineTo x="7312" y="20061"/>
                <wp:lineTo x="7359" y="19312"/>
                <wp:lineTo x="7645" y="19282"/>
                <wp:lineTo x="7740" y="20032"/>
                <wp:lineTo x="7953" y="20002"/>
                <wp:lineTo x="8145" y="19760"/>
                <wp:lineTo x="8050" y="18741"/>
                <wp:lineTo x="8264" y="18801"/>
                <wp:lineTo x="8312" y="19700"/>
                <wp:lineTo x="8478" y="19852"/>
                <wp:lineTo x="9216" y="19972"/>
                <wp:lineTo x="8979" y="20121"/>
                <wp:lineTo x="8931" y="20360"/>
                <wp:lineTo x="9026" y="20360"/>
                <wp:lineTo x="9501" y="20002"/>
                <wp:lineTo x="10145" y="19912"/>
                <wp:lineTo x="9311" y="20781"/>
                <wp:lineTo x="9383" y="20961"/>
                <wp:lineTo x="9573" y="21080"/>
                <wp:lineTo x="9788" y="20721"/>
                <wp:lineTo x="10503" y="19942"/>
                <wp:lineTo x="11621" y="19822"/>
                <wp:lineTo x="11811" y="19972"/>
                <wp:lineTo x="12647" y="21020"/>
                <wp:lineTo x="12813" y="21080"/>
                <wp:lineTo x="12979" y="20871"/>
                <wp:lineTo x="12718" y="20480"/>
                <wp:lineTo x="12075" y="19912"/>
                <wp:lineTo x="12621" y="19882"/>
                <wp:lineTo x="13074" y="20241"/>
                <wp:lineTo x="13670" y="20510"/>
                <wp:lineTo x="13836" y="19882"/>
                <wp:lineTo x="14098" y="19760"/>
                <wp:lineTo x="14171" y="18891"/>
                <wp:lineTo x="14480" y="18592"/>
                <wp:lineTo x="14361" y="19700"/>
                <wp:lineTo x="14527" y="20121"/>
                <wp:lineTo x="14385" y="20271"/>
                <wp:lineTo x="14289" y="20542"/>
                <wp:lineTo x="14598" y="20450"/>
                <wp:lineTo x="15123" y="20121"/>
                <wp:lineTo x="15218" y="20301"/>
                <wp:lineTo x="15432" y="20572"/>
                <wp:lineTo x="16027" y="20662"/>
                <wp:lineTo x="16431" y="20390"/>
                <wp:lineTo x="16528" y="20002"/>
                <wp:lineTo x="16336" y="19252"/>
                <wp:lineTo x="16504" y="19222"/>
                <wp:lineTo x="16671" y="19491"/>
                <wp:lineTo x="16932" y="19822"/>
                <wp:lineTo x="17385" y="19942"/>
                <wp:lineTo x="18551" y="19312"/>
                <wp:lineTo x="19028" y="19431"/>
                <wp:lineTo x="19885" y="19491"/>
                <wp:lineTo x="20147" y="19401"/>
                <wp:lineTo x="20170" y="18472"/>
                <wp:lineTo x="20481" y="17391"/>
                <wp:lineTo x="20624" y="16793"/>
                <wp:lineTo x="20362" y="16432"/>
                <wp:lineTo x="19743" y="16372"/>
                <wp:lineTo x="19527" y="16462"/>
                <wp:lineTo x="18741" y="16943"/>
                <wp:lineTo x="17670" y="16522"/>
                <wp:lineTo x="17742" y="16223"/>
                <wp:lineTo x="17575" y="16432"/>
                <wp:lineTo x="17217" y="16313"/>
                <wp:lineTo x="17575" y="15922"/>
                <wp:lineTo x="17979" y="15234"/>
                <wp:lineTo x="18219" y="14544"/>
                <wp:lineTo x="18266" y="13794"/>
                <wp:lineTo x="18124" y="14183"/>
                <wp:lineTo x="17670" y="14843"/>
                <wp:lineTo x="17027" y="15772"/>
                <wp:lineTo x="16766" y="16133"/>
                <wp:lineTo x="16885" y="15354"/>
                <wp:lineTo x="16695" y="13553"/>
                <wp:lineTo x="16552" y="13974"/>
                <wp:lineTo x="16408" y="15922"/>
                <wp:lineTo x="16099" y="15862"/>
                <wp:lineTo x="16146" y="15384"/>
                <wp:lineTo x="15909" y="15742"/>
                <wp:lineTo x="15479" y="15623"/>
                <wp:lineTo x="15790" y="14903"/>
                <wp:lineTo x="16170" y="13344"/>
                <wp:lineTo x="16241" y="11754"/>
                <wp:lineTo x="16599" y="11754"/>
                <wp:lineTo x="16718" y="12355"/>
                <wp:lineTo x="17098" y="14004"/>
                <wp:lineTo x="17146" y="15022"/>
                <wp:lineTo x="18005" y="13645"/>
                <wp:lineTo x="18219" y="12863"/>
                <wp:lineTo x="18266" y="11485"/>
                <wp:lineTo x="18195" y="11094"/>
                <wp:lineTo x="18124" y="11214"/>
                <wp:lineTo x="17956" y="11064"/>
                <wp:lineTo x="17932" y="10706"/>
                <wp:lineTo x="17884" y="9655"/>
                <wp:lineTo x="17979" y="8905"/>
                <wp:lineTo x="17813" y="8888"/>
                <wp:lineTo x="17813" y="11605"/>
                <wp:lineTo x="17932" y="11814"/>
                <wp:lineTo x="18052" y="11844"/>
                <wp:lineTo x="17623" y="13134"/>
                <wp:lineTo x="17433" y="14183"/>
                <wp:lineTo x="17362" y="14183"/>
                <wp:lineTo x="17409" y="13433"/>
                <wp:lineTo x="17290" y="12863"/>
                <wp:lineTo x="16813" y="11754"/>
                <wp:lineTo x="16908" y="11754"/>
                <wp:lineTo x="17027" y="11754"/>
                <wp:lineTo x="17098" y="11784"/>
                <wp:lineTo x="17314" y="12145"/>
                <wp:lineTo x="17457" y="12624"/>
                <wp:lineTo x="17528" y="12624"/>
                <wp:lineTo x="17528" y="12385"/>
                <wp:lineTo x="17742" y="11635"/>
                <wp:lineTo x="17813" y="11605"/>
                <wp:lineTo x="17813" y="8888"/>
                <wp:lineTo x="17670" y="8875"/>
                <wp:lineTo x="17528" y="8785"/>
                <wp:lineTo x="17504" y="8591"/>
                <wp:lineTo x="17504" y="10165"/>
                <wp:lineTo x="17457" y="10855"/>
                <wp:lineTo x="17243" y="10885"/>
                <wp:lineTo x="17122" y="10766"/>
                <wp:lineTo x="17027" y="10464"/>
                <wp:lineTo x="17217" y="10404"/>
                <wp:lineTo x="17290" y="10255"/>
                <wp:lineTo x="17504" y="10165"/>
                <wp:lineTo x="17504" y="8591"/>
                <wp:lineTo x="17480" y="8397"/>
                <wp:lineTo x="17433" y="7587"/>
                <wp:lineTo x="17193" y="7047"/>
                <wp:lineTo x="16647" y="6417"/>
                <wp:lineTo x="16384" y="5876"/>
                <wp:lineTo x="16289" y="5796"/>
                <wp:lineTo x="16289" y="7617"/>
                <wp:lineTo x="16455" y="7617"/>
                <wp:lineTo x="16528" y="7707"/>
                <wp:lineTo x="16766" y="8367"/>
                <wp:lineTo x="16790" y="9057"/>
                <wp:lineTo x="16695" y="9117"/>
                <wp:lineTo x="16671" y="8995"/>
                <wp:lineTo x="16265" y="8486"/>
                <wp:lineTo x="16194" y="8606"/>
                <wp:lineTo x="15980" y="8516"/>
                <wp:lineTo x="15693" y="8095"/>
                <wp:lineTo x="15837" y="7946"/>
                <wp:lineTo x="16552" y="8636"/>
                <wp:lineTo x="16289" y="7617"/>
                <wp:lineTo x="16289" y="5796"/>
                <wp:lineTo x="15669" y="5278"/>
                <wp:lineTo x="15622" y="5377"/>
                <wp:lineTo x="15622" y="8125"/>
                <wp:lineTo x="15693" y="8397"/>
                <wp:lineTo x="15980" y="8935"/>
                <wp:lineTo x="16027" y="9296"/>
                <wp:lineTo x="15766" y="9236"/>
                <wp:lineTo x="15719" y="9445"/>
                <wp:lineTo x="15622" y="9206"/>
                <wp:lineTo x="15099" y="8245"/>
                <wp:lineTo x="15622" y="8125"/>
                <wp:lineTo x="15622" y="5377"/>
                <wp:lineTo x="15598" y="5428"/>
                <wp:lineTo x="15574" y="6088"/>
                <wp:lineTo x="15242" y="6028"/>
                <wp:lineTo x="14741" y="6147"/>
                <wp:lineTo x="14717" y="5876"/>
                <wp:lineTo x="14527" y="5368"/>
                <wp:lineTo x="14145" y="5126"/>
                <wp:lineTo x="14026" y="6237"/>
                <wp:lineTo x="14171" y="6778"/>
                <wp:lineTo x="14456" y="7106"/>
                <wp:lineTo x="15170" y="7316"/>
                <wp:lineTo x="14883" y="7916"/>
                <wp:lineTo x="14741" y="7737"/>
                <wp:lineTo x="14598" y="7596"/>
                <wp:lineTo x="14598" y="8125"/>
                <wp:lineTo x="14717" y="8125"/>
                <wp:lineTo x="15265" y="8995"/>
                <wp:lineTo x="15766" y="10285"/>
                <wp:lineTo x="15766" y="11064"/>
                <wp:lineTo x="15550" y="11455"/>
                <wp:lineTo x="15337" y="11545"/>
                <wp:lineTo x="15574" y="10165"/>
                <wp:lineTo x="15408" y="9416"/>
                <wp:lineTo x="15218" y="9534"/>
                <wp:lineTo x="15218" y="11635"/>
                <wp:lineTo x="15766" y="11665"/>
                <wp:lineTo x="15932" y="11695"/>
                <wp:lineTo x="15980" y="12116"/>
                <wp:lineTo x="15980" y="12504"/>
                <wp:lineTo x="15932" y="13374"/>
                <wp:lineTo x="15693" y="14484"/>
                <wp:lineTo x="15313" y="15473"/>
                <wp:lineTo x="15170" y="15503"/>
                <wp:lineTo x="14741" y="15471"/>
                <wp:lineTo x="14741" y="17513"/>
                <wp:lineTo x="16027" y="18051"/>
                <wp:lineTo x="16647" y="18442"/>
                <wp:lineTo x="16123" y="18562"/>
                <wp:lineTo x="15719" y="18141"/>
                <wp:lineTo x="15432" y="18081"/>
                <wp:lineTo x="15313" y="18263"/>
                <wp:lineTo x="15194" y="18218"/>
                <wp:lineTo x="15194" y="18412"/>
                <wp:lineTo x="15289" y="18442"/>
                <wp:lineTo x="15455" y="18741"/>
                <wp:lineTo x="15313" y="18801"/>
                <wp:lineTo x="15194" y="18412"/>
                <wp:lineTo x="15194" y="18218"/>
                <wp:lineTo x="15147" y="18201"/>
                <wp:lineTo x="15028" y="17812"/>
                <wp:lineTo x="14931" y="17812"/>
                <wp:lineTo x="14931" y="19521"/>
                <wp:lineTo x="15147" y="19551"/>
                <wp:lineTo x="15147" y="19942"/>
                <wp:lineTo x="14931" y="20002"/>
                <wp:lineTo x="14931" y="19521"/>
                <wp:lineTo x="14931" y="17812"/>
                <wp:lineTo x="14646" y="17812"/>
                <wp:lineTo x="14551" y="18442"/>
                <wp:lineTo x="14313" y="18412"/>
                <wp:lineTo x="14575" y="17543"/>
                <wp:lineTo x="14741" y="17513"/>
                <wp:lineTo x="14741" y="15471"/>
                <wp:lineTo x="14361" y="15443"/>
                <wp:lineTo x="14788" y="14544"/>
                <wp:lineTo x="15099" y="13463"/>
                <wp:lineTo x="15194" y="12534"/>
                <wp:lineTo x="15980" y="12504"/>
                <wp:lineTo x="15980" y="12116"/>
                <wp:lineTo x="15242" y="12175"/>
                <wp:lineTo x="15218" y="11635"/>
                <wp:lineTo x="15218" y="9534"/>
                <wp:lineTo x="15170" y="9565"/>
                <wp:lineTo x="14980" y="9685"/>
                <wp:lineTo x="14907" y="9505"/>
                <wp:lineTo x="14646" y="9117"/>
                <wp:lineTo x="14145" y="8935"/>
                <wp:lineTo x="14098" y="8726"/>
                <wp:lineTo x="14598" y="8125"/>
                <wp:lineTo x="14598" y="7596"/>
                <wp:lineTo x="13884" y="6897"/>
                <wp:lineTo x="13217" y="6489"/>
                <wp:lineTo x="13217" y="6778"/>
                <wp:lineTo x="13240" y="6778"/>
                <wp:lineTo x="13504" y="6934"/>
                <wp:lineTo x="13504" y="7557"/>
                <wp:lineTo x="13504" y="7617"/>
                <wp:lineTo x="13694" y="7796"/>
                <wp:lineTo x="13670" y="7587"/>
                <wp:lineTo x="13504" y="7557"/>
                <wp:lineTo x="13504" y="6934"/>
                <wp:lineTo x="13694" y="7047"/>
                <wp:lineTo x="14361" y="7677"/>
                <wp:lineTo x="14456" y="7916"/>
                <wp:lineTo x="14003" y="8427"/>
                <wp:lineTo x="13860" y="8185"/>
                <wp:lineTo x="13480" y="7767"/>
                <wp:lineTo x="13456" y="7767"/>
                <wp:lineTo x="13456" y="8935"/>
                <wp:lineTo x="13480" y="8935"/>
                <wp:lineTo x="13599" y="9416"/>
                <wp:lineTo x="13717" y="9505"/>
                <wp:lineTo x="13836" y="9655"/>
                <wp:lineTo x="14242" y="10016"/>
                <wp:lineTo x="14218" y="10016"/>
                <wp:lineTo x="14074" y="10056"/>
                <wp:lineTo x="14074" y="10766"/>
                <wp:lineTo x="14527" y="10855"/>
                <wp:lineTo x="14598" y="11064"/>
                <wp:lineTo x="14551" y="11304"/>
                <wp:lineTo x="14456" y="11344"/>
                <wp:lineTo x="14456" y="11605"/>
                <wp:lineTo x="14931" y="11665"/>
                <wp:lineTo x="14957" y="12116"/>
                <wp:lineTo x="14266" y="12145"/>
                <wp:lineTo x="14218" y="11805"/>
                <wp:lineTo x="14218" y="12474"/>
                <wp:lineTo x="14957" y="12504"/>
                <wp:lineTo x="14957" y="12925"/>
                <wp:lineTo x="14765" y="13914"/>
                <wp:lineTo x="14289" y="15082"/>
                <wp:lineTo x="13931" y="15533"/>
                <wp:lineTo x="13813" y="15142"/>
                <wp:lineTo x="13765" y="15131"/>
                <wp:lineTo x="13765" y="16223"/>
                <wp:lineTo x="13551" y="16734"/>
                <wp:lineTo x="13122" y="17842"/>
                <wp:lineTo x="12597" y="17782"/>
                <wp:lineTo x="11241" y="17722"/>
                <wp:lineTo x="11241" y="17421"/>
                <wp:lineTo x="12075" y="17302"/>
                <wp:lineTo x="12265" y="17483"/>
                <wp:lineTo x="12502" y="17543"/>
                <wp:lineTo x="12884" y="17182"/>
                <wp:lineTo x="13098" y="16793"/>
                <wp:lineTo x="13765" y="16223"/>
                <wp:lineTo x="13765" y="15131"/>
                <wp:lineTo x="13527" y="15082"/>
                <wp:lineTo x="13432" y="14843"/>
                <wp:lineTo x="13765" y="14303"/>
                <wp:lineTo x="14121" y="13314"/>
                <wp:lineTo x="14242" y="13254"/>
                <wp:lineTo x="14218" y="13134"/>
                <wp:lineTo x="14218" y="12474"/>
                <wp:lineTo x="14218" y="11805"/>
                <wp:lineTo x="14194" y="11635"/>
                <wp:lineTo x="14456" y="11605"/>
                <wp:lineTo x="14456" y="11344"/>
                <wp:lineTo x="14194" y="11455"/>
                <wp:lineTo x="14171" y="11334"/>
                <wp:lineTo x="14074" y="11396"/>
                <wp:lineTo x="14074" y="10766"/>
                <wp:lineTo x="14074" y="10056"/>
                <wp:lineTo x="13955" y="10090"/>
                <wp:lineTo x="13955" y="11754"/>
                <wp:lineTo x="13979" y="12083"/>
                <wp:lineTo x="13717" y="12116"/>
                <wp:lineTo x="13717" y="11904"/>
                <wp:lineTo x="13955" y="11754"/>
                <wp:lineTo x="13955" y="10090"/>
                <wp:lineTo x="13694" y="10165"/>
                <wp:lineTo x="13622" y="9926"/>
                <wp:lineTo x="13456" y="9774"/>
                <wp:lineTo x="13312" y="9356"/>
                <wp:lineTo x="13383" y="8965"/>
                <wp:lineTo x="13456" y="8935"/>
                <wp:lineTo x="13456" y="7767"/>
                <wp:lineTo x="13264" y="7767"/>
                <wp:lineTo x="13264" y="9926"/>
                <wp:lineTo x="13504" y="10255"/>
                <wp:lineTo x="13527" y="10646"/>
                <wp:lineTo x="13789" y="10945"/>
                <wp:lineTo x="13884" y="11334"/>
                <wp:lineTo x="13789" y="11238"/>
                <wp:lineTo x="13789" y="11575"/>
                <wp:lineTo x="13813" y="11665"/>
                <wp:lineTo x="13694" y="11725"/>
                <wp:lineTo x="13694" y="11635"/>
                <wp:lineTo x="13765" y="11605"/>
                <wp:lineTo x="13789" y="11575"/>
                <wp:lineTo x="13789" y="11238"/>
                <wp:lineTo x="13575" y="11023"/>
                <wp:lineTo x="13575" y="12504"/>
                <wp:lineTo x="13955" y="12504"/>
                <wp:lineTo x="13884" y="13075"/>
                <wp:lineTo x="13789" y="12955"/>
                <wp:lineTo x="13789" y="13344"/>
                <wp:lineTo x="13741" y="13764"/>
                <wp:lineTo x="13336" y="14544"/>
                <wp:lineTo x="13264" y="14544"/>
                <wp:lineTo x="13264" y="15174"/>
                <wp:lineTo x="13432" y="15324"/>
                <wp:lineTo x="13694" y="15832"/>
                <wp:lineTo x="13551" y="16044"/>
                <wp:lineTo x="13264" y="16223"/>
                <wp:lineTo x="13240" y="15954"/>
                <wp:lineTo x="13383" y="15742"/>
                <wp:lineTo x="13169" y="15503"/>
                <wp:lineTo x="13145" y="15204"/>
                <wp:lineTo x="13264" y="15174"/>
                <wp:lineTo x="13264" y="14544"/>
                <wp:lineTo x="13240" y="14544"/>
                <wp:lineTo x="13122" y="14454"/>
                <wp:lineTo x="13050" y="14724"/>
                <wp:lineTo x="12789" y="14813"/>
                <wp:lineTo x="12241" y="14604"/>
                <wp:lineTo x="12217" y="14454"/>
                <wp:lineTo x="12694" y="14574"/>
                <wp:lineTo x="12979" y="14574"/>
                <wp:lineTo x="13122" y="13854"/>
                <wp:lineTo x="13050" y="13764"/>
                <wp:lineTo x="13122" y="13463"/>
                <wp:lineTo x="13312" y="13403"/>
                <wp:lineTo x="13789" y="13344"/>
                <wp:lineTo x="13789" y="12955"/>
                <wp:lineTo x="13741" y="12895"/>
                <wp:lineTo x="13575" y="12504"/>
                <wp:lineTo x="13575" y="11023"/>
                <wp:lineTo x="13527" y="10975"/>
                <wp:lineTo x="13169" y="10285"/>
                <wp:lineTo x="13122" y="9956"/>
                <wp:lineTo x="13264" y="9926"/>
                <wp:lineTo x="13264" y="7767"/>
                <wp:lineTo x="13098" y="7767"/>
                <wp:lineTo x="13217" y="7316"/>
                <wp:lineTo x="13217" y="6778"/>
                <wp:lineTo x="13217" y="6489"/>
                <wp:lineTo x="13098" y="6417"/>
                <wp:lineTo x="12884" y="5964"/>
                <wp:lineTo x="12884" y="13824"/>
                <wp:lineTo x="12884" y="13914"/>
                <wp:lineTo x="12742" y="13974"/>
                <wp:lineTo x="12694" y="13914"/>
                <wp:lineTo x="12884" y="13824"/>
                <wp:lineTo x="12884" y="5964"/>
                <wp:lineTo x="12360" y="4857"/>
                <wp:lineTo x="12265" y="4167"/>
                <wp:lineTo x="12193" y="3567"/>
                <wp:lineTo x="12193" y="13314"/>
                <wp:lineTo x="12193" y="14183"/>
                <wp:lineTo x="12146" y="14454"/>
                <wp:lineTo x="11859" y="14634"/>
                <wp:lineTo x="11788" y="14783"/>
                <wp:lineTo x="11479" y="14783"/>
                <wp:lineTo x="11479" y="14694"/>
                <wp:lineTo x="11241" y="14666"/>
                <wp:lineTo x="11241" y="16283"/>
                <wp:lineTo x="11360" y="16313"/>
                <wp:lineTo x="11598" y="16313"/>
                <wp:lineTo x="11598" y="16734"/>
                <wp:lineTo x="11811" y="17003"/>
                <wp:lineTo x="11289" y="17122"/>
                <wp:lineTo x="11241" y="16283"/>
                <wp:lineTo x="11241" y="14666"/>
                <wp:lineTo x="11217" y="14664"/>
                <wp:lineTo x="10954" y="14664"/>
                <wp:lineTo x="11073" y="14544"/>
                <wp:lineTo x="11265" y="14273"/>
                <wp:lineTo x="11479" y="14273"/>
                <wp:lineTo x="11835" y="14303"/>
                <wp:lineTo x="12051" y="14213"/>
                <wp:lineTo x="12193" y="14183"/>
                <wp:lineTo x="12193" y="13314"/>
                <wp:lineTo x="12241" y="13344"/>
                <wp:lineTo x="12336" y="13403"/>
                <wp:lineTo x="12383" y="13645"/>
                <wp:lineTo x="12217" y="13553"/>
                <wp:lineTo x="12193" y="13314"/>
                <wp:lineTo x="12193" y="3567"/>
                <wp:lineTo x="12265" y="3687"/>
                <wp:lineTo x="12502" y="3988"/>
                <wp:lineTo x="12550" y="3687"/>
                <wp:lineTo x="12336" y="3238"/>
                <wp:lineTo x="12288" y="2817"/>
                <wp:lineTo x="12502" y="3148"/>
                <wp:lineTo x="12718" y="3238"/>
                <wp:lineTo x="12694" y="2999"/>
                <wp:lineTo x="12908" y="2907"/>
                <wp:lineTo x="12718" y="2608"/>
                <wp:lineTo x="12288" y="2518"/>
                <wp:lineTo x="12122" y="2068"/>
                <wp:lineTo x="12288" y="2127"/>
                <wp:lineTo x="12621" y="2160"/>
                <wp:lineTo x="12670" y="2038"/>
                <wp:lineTo x="12837" y="1828"/>
                <wp:lineTo x="12502" y="1709"/>
                <wp:lineTo x="11932" y="1828"/>
                <wp:lineTo x="11859" y="1679"/>
                <wp:lineTo x="11956" y="1679"/>
                <wp:lineTo x="12265" y="1499"/>
                <wp:lineTo x="12170" y="1348"/>
                <wp:lineTo x="12170" y="959"/>
                <wp:lineTo x="11884" y="1079"/>
                <wp:lineTo x="11669" y="1440"/>
                <wp:lineTo x="11384" y="1318"/>
                <wp:lineTo x="11503" y="1198"/>
                <wp:lineTo x="11669" y="810"/>
                <wp:lineTo x="11479" y="810"/>
                <wp:lineTo x="11360" y="568"/>
                <wp:lineTo x="11194" y="690"/>
                <wp:lineTo x="11170" y="839"/>
                <wp:lineTo x="11002" y="1198"/>
                <wp:lineTo x="10835" y="1198"/>
                <wp:lineTo x="10835" y="1440"/>
                <wp:lineTo x="11002" y="1440"/>
                <wp:lineTo x="11146" y="1948"/>
                <wp:lineTo x="11241" y="1978"/>
                <wp:lineTo x="11265" y="1470"/>
                <wp:lineTo x="11550" y="1649"/>
                <wp:lineTo x="11407" y="1978"/>
                <wp:lineTo x="11407" y="2339"/>
                <wp:lineTo x="11574" y="2488"/>
                <wp:lineTo x="11716" y="2339"/>
                <wp:lineTo x="11716" y="1888"/>
                <wp:lineTo x="11811" y="1948"/>
                <wp:lineTo x="11932" y="2339"/>
                <wp:lineTo x="11621" y="2668"/>
                <wp:lineTo x="11574" y="2969"/>
                <wp:lineTo x="11764" y="2999"/>
                <wp:lineTo x="11764" y="3089"/>
                <wp:lineTo x="11859" y="3208"/>
                <wp:lineTo x="11835" y="3507"/>
                <wp:lineTo x="11550" y="3418"/>
                <wp:lineTo x="11241" y="3835"/>
                <wp:lineTo x="11241" y="4648"/>
                <wp:lineTo x="11312" y="4678"/>
                <wp:lineTo x="11384" y="4827"/>
                <wp:lineTo x="11645" y="5096"/>
                <wp:lineTo x="11835" y="5966"/>
                <wp:lineTo x="11312" y="5952"/>
                <wp:lineTo x="11312" y="6237"/>
                <wp:lineTo x="11312" y="7495"/>
                <wp:lineTo x="11693" y="7527"/>
                <wp:lineTo x="11884" y="7557"/>
                <wp:lineTo x="11764" y="7886"/>
                <wp:lineTo x="11336" y="7826"/>
                <wp:lineTo x="11312" y="7495"/>
                <wp:lineTo x="11312" y="6237"/>
                <wp:lineTo x="11740" y="6237"/>
                <wp:lineTo x="11908" y="6267"/>
                <wp:lineTo x="12051" y="6778"/>
                <wp:lineTo x="11884" y="6745"/>
                <wp:lineTo x="11503" y="6987"/>
                <wp:lineTo x="12098" y="7017"/>
                <wp:lineTo x="12051" y="7175"/>
                <wp:lineTo x="12051" y="13824"/>
                <wp:lineTo x="12075" y="13914"/>
                <wp:lineTo x="11908" y="13974"/>
                <wp:lineTo x="11908" y="13884"/>
                <wp:lineTo x="12051" y="13824"/>
                <wp:lineTo x="12051" y="7175"/>
                <wp:lineTo x="12027" y="7256"/>
                <wp:lineTo x="11431" y="7196"/>
                <wp:lineTo x="11336" y="7017"/>
                <wp:lineTo x="11312" y="6237"/>
                <wp:lineTo x="11312" y="5952"/>
                <wp:lineTo x="11265" y="5951"/>
                <wp:lineTo x="11265" y="11515"/>
                <wp:lineTo x="11550" y="11754"/>
                <wp:lineTo x="11550" y="12116"/>
                <wp:lineTo x="11669" y="12385"/>
                <wp:lineTo x="11669" y="12955"/>
                <wp:lineTo x="11407" y="13015"/>
                <wp:lineTo x="11289" y="13344"/>
                <wp:lineTo x="10812" y="13314"/>
                <wp:lineTo x="10693" y="13134"/>
                <wp:lineTo x="10883" y="13104"/>
                <wp:lineTo x="10978" y="12985"/>
                <wp:lineTo x="11049" y="12534"/>
                <wp:lineTo x="10740" y="12474"/>
                <wp:lineTo x="10693" y="12684"/>
                <wp:lineTo x="10503" y="12852"/>
                <wp:lineTo x="10503" y="13433"/>
                <wp:lineTo x="10598" y="13523"/>
                <wp:lineTo x="11026" y="13675"/>
                <wp:lineTo x="11097" y="14183"/>
                <wp:lineTo x="10930" y="14243"/>
                <wp:lineTo x="10883" y="14514"/>
                <wp:lineTo x="10622" y="14484"/>
                <wp:lineTo x="10050" y="14123"/>
                <wp:lineTo x="9978" y="13914"/>
                <wp:lineTo x="10335" y="13463"/>
                <wp:lineTo x="10503" y="13433"/>
                <wp:lineTo x="10503" y="12852"/>
                <wp:lineTo x="10455" y="12895"/>
                <wp:lineTo x="10598" y="12414"/>
                <wp:lineTo x="10503" y="12355"/>
                <wp:lineTo x="10503" y="12474"/>
                <wp:lineTo x="10002" y="12564"/>
                <wp:lineTo x="10073" y="12265"/>
                <wp:lineTo x="10335" y="12235"/>
                <wp:lineTo x="10335" y="12325"/>
                <wp:lineTo x="10455" y="12414"/>
                <wp:lineTo x="10503" y="11964"/>
                <wp:lineTo x="10645" y="11784"/>
                <wp:lineTo x="11002" y="11545"/>
                <wp:lineTo x="11265" y="11515"/>
                <wp:lineTo x="11265" y="5951"/>
                <wp:lineTo x="11026" y="5945"/>
                <wp:lineTo x="11026" y="6237"/>
                <wp:lineTo x="11049" y="7136"/>
                <wp:lineTo x="11026" y="7141"/>
                <wp:lineTo x="11026" y="7527"/>
                <wp:lineTo x="11049" y="8155"/>
                <wp:lineTo x="10764" y="8155"/>
                <wp:lineTo x="10622" y="7916"/>
                <wp:lineTo x="10192" y="7916"/>
                <wp:lineTo x="10097" y="7647"/>
                <wp:lineTo x="10384" y="7557"/>
                <wp:lineTo x="11026" y="7527"/>
                <wp:lineTo x="11026" y="7141"/>
                <wp:lineTo x="9955" y="7405"/>
                <wp:lineTo x="9836" y="7346"/>
                <wp:lineTo x="9788" y="6897"/>
                <wp:lineTo x="9907" y="6417"/>
                <wp:lineTo x="10240" y="6297"/>
                <wp:lineTo x="11026" y="6237"/>
                <wp:lineTo x="11026" y="5945"/>
                <wp:lineTo x="10669" y="5936"/>
                <wp:lineTo x="9978" y="6088"/>
                <wp:lineTo x="10050" y="5248"/>
                <wp:lineTo x="10287" y="4827"/>
                <wp:lineTo x="10335" y="5067"/>
                <wp:lineTo x="10550" y="5067"/>
                <wp:lineTo x="10883" y="4768"/>
                <wp:lineTo x="10835" y="5037"/>
                <wp:lineTo x="10907" y="5216"/>
                <wp:lineTo x="11073" y="5186"/>
                <wp:lineTo x="11241" y="4648"/>
                <wp:lineTo x="11241" y="3835"/>
                <wp:lineTo x="11217" y="3868"/>
                <wp:lineTo x="11194" y="4257"/>
                <wp:lineTo x="10788" y="3809"/>
                <wp:lineTo x="10740" y="4107"/>
                <wp:lineTo x="10907" y="4558"/>
                <wp:lineTo x="10693" y="4558"/>
                <wp:lineTo x="10550" y="4078"/>
                <wp:lineTo x="10287" y="3567"/>
                <wp:lineTo x="10026" y="3477"/>
                <wp:lineTo x="9883" y="3358"/>
                <wp:lineTo x="10050" y="3178"/>
                <wp:lineTo x="10240" y="2787"/>
                <wp:lineTo x="10002" y="2787"/>
                <wp:lineTo x="9955" y="2578"/>
                <wp:lineTo x="9598" y="3029"/>
                <wp:lineTo x="9669" y="2369"/>
                <wp:lineTo x="10168" y="2339"/>
                <wp:lineTo x="10311" y="2249"/>
                <wp:lineTo x="10240" y="2127"/>
                <wp:lineTo x="9883" y="2038"/>
                <wp:lineTo x="9883" y="1918"/>
                <wp:lineTo x="10479" y="1858"/>
                <wp:lineTo x="10240" y="1589"/>
                <wp:lineTo x="10455" y="1529"/>
                <wp:lineTo x="10645" y="1769"/>
                <wp:lineTo x="10883" y="1858"/>
                <wp:lineTo x="10740" y="1470"/>
                <wp:lineTo x="10835" y="1440"/>
                <wp:lineTo x="10835" y="1198"/>
                <wp:lineTo x="10622" y="1198"/>
                <wp:lineTo x="10859" y="989"/>
                <wp:lineTo x="10978" y="568"/>
                <wp:lineTo x="10740" y="690"/>
                <wp:lineTo x="10669" y="419"/>
                <wp:lineTo x="10598" y="389"/>
              </wp:wrapPolygon>
            </wp:wrapThrough>
            <wp:docPr id="1073741825" name="officeArt object" descr="/Users/aarongelfand/Downloads/_logo_timeless.png"/>
            <wp:cNvGraphicFramePr/>
            <a:graphic xmlns:a="http://schemas.openxmlformats.org/drawingml/2006/main">
              <a:graphicData uri="http://schemas.openxmlformats.org/drawingml/2006/picture">
                <pic:pic xmlns:pic="http://schemas.openxmlformats.org/drawingml/2006/picture">
                  <pic:nvPicPr>
                    <pic:cNvPr id="1073741825" name="/Users/aarongelfand/Downloads/_logo_timeless.png" descr="/Users/aarongelfand/Downloads/_logo_timeless.png"/>
                    <pic:cNvPicPr>
                      <a:picLocks noChangeAspect="1"/>
                    </pic:cNvPicPr>
                  </pic:nvPicPr>
                  <pic:blipFill>
                    <a:blip r:embed="rId4">
                      <a:extLst/>
                    </a:blip>
                    <a:srcRect l="0" t="8204" r="0" b="20621"/>
                    <a:stretch>
                      <a:fillRect/>
                    </a:stretch>
                  </pic:blipFill>
                  <pic:spPr>
                    <a:xfrm>
                      <a:off x="0" y="0"/>
                      <a:ext cx="4690746" cy="3727450"/>
                    </a:xfrm>
                    <a:prstGeom prst="rect">
                      <a:avLst/>
                    </a:prstGeom>
                    <a:ln w="12700" cap="flat">
                      <a:noFill/>
                      <a:miter lim="400000"/>
                    </a:ln>
                    <a:effectLst/>
                  </pic:spPr>
                </pic:pic>
              </a:graphicData>
            </a:graphic>
          </wp:anchor>
        </w:drawing>
      </w:r>
      <w:r>
        <mc:AlternateContent>
          <mc:Choice Requires="wpg">
            <w:drawing>
              <wp:anchor distT="0" distB="0" distL="0" distR="0" simplePos="0" relativeHeight="251656192" behindDoc="1" locked="0" layoutInCell="1" allowOverlap="1">
                <wp:simplePos x="0" y="0"/>
                <wp:positionH relativeFrom="page">
                  <wp:posOffset>345839</wp:posOffset>
                </wp:positionH>
                <wp:positionV relativeFrom="line">
                  <wp:posOffset>3964864</wp:posOffset>
                </wp:positionV>
                <wp:extent cx="6858004" cy="5029205"/>
                <wp:effectExtent l="0" t="0" r="0" b="0"/>
                <wp:wrapNone/>
                <wp:docPr id="1073741828" name="officeArt object" descr="Rectangle 195"/>
                <wp:cNvGraphicFramePr/>
                <a:graphic xmlns:a="http://schemas.openxmlformats.org/drawingml/2006/main">
                  <a:graphicData uri="http://schemas.microsoft.com/office/word/2010/wordprocessingGroup">
                    <wpg:wgp>
                      <wpg:cNvGrpSpPr/>
                      <wpg:grpSpPr>
                        <a:xfrm>
                          <a:off x="0" y="0"/>
                          <a:ext cx="6858004" cy="5029205"/>
                          <a:chOff x="-1" y="-1"/>
                          <a:chExt cx="6858003" cy="5029204"/>
                        </a:xfrm>
                      </wpg:grpSpPr>
                      <wps:wsp>
                        <wps:cNvPr id="1073741826" name="Shape 1073741826"/>
                        <wps:cNvSpPr/>
                        <wps:spPr>
                          <a:xfrm>
                            <a:off x="-2" y="-2"/>
                            <a:ext cx="6858004" cy="5029206"/>
                          </a:xfrm>
                          <a:prstGeom prst="rect">
                            <a:avLst/>
                          </a:prstGeom>
                          <a:solidFill>
                            <a:srgbClr val="FFFFFF"/>
                          </a:solidFill>
                          <a:ln w="12700" cap="flat">
                            <a:solidFill>
                              <a:srgbClr val="FFFFFF"/>
                            </a:solidFill>
                            <a:prstDash val="solid"/>
                            <a:miter lim="800000"/>
                          </a:ln>
                          <a:effectLst/>
                        </wps:spPr>
                        <wps:bodyPr/>
                      </wps:wsp>
                      <wps:wsp>
                        <wps:cNvPr id="1073741827" name="Shape 1073741827"/>
                        <wps:cNvSpPr txBox="1"/>
                        <wps:spPr>
                          <a:xfrm>
                            <a:off x="-2" y="274319"/>
                            <a:ext cx="6858004" cy="4754884"/>
                          </a:xfrm>
                          <a:prstGeom prst="rect">
                            <a:avLst/>
                          </a:prstGeom>
                          <a:noFill/>
                          <a:ln w="12700" cap="flat">
                            <a:noFill/>
                            <a:miter lim="400000"/>
                          </a:ln>
                          <a:effectLst/>
                        </wps:spPr>
                        <wps:txbx>
                          <w:txbxContent>
                            <w:p>
                              <w:pPr>
                                <w:pStyle w:val="No Spacing"/>
                                <w:spacing w:before="120"/>
                                <w:jc w:val="center"/>
                              </w:pPr>
                              <w:r>
                                <w:rPr>
                                  <w:caps w:val="1"/>
                                  <w:outline w:val="0"/>
                                  <w:color w:val="ffffff"/>
                                  <w:u w:color="ffffff"/>
                                  <w:rtl w:val="0"/>
                                  <w:lang w:val="en-US"/>
                                  <w14:textFill>
                                    <w14:solidFill>
                                      <w14:srgbClr w14:val="FFFFFF"/>
                                    </w14:solidFill>
                                  </w14:textFill>
                                </w:rPr>
                                <w:t xml:space="preserve">     </w:t>
                              </w:r>
                              <w:r>
                                <w:rPr>
                                  <w:outline w:val="0"/>
                                  <w:color w:val="ffffff"/>
                                  <w:u w:color="ffffff"/>
                                  <w:rtl w:val="0"/>
                                  <w:lang w:val="en-US"/>
                                  <w14:textFill>
                                    <w14:solidFill>
                                      <w14:srgbClr w14:val="FFFFFF"/>
                                    </w14:solidFill>
                                  </w14:textFill>
                                </w:rPr>
                                <w:t xml:space="preserve">       </w:t>
                              </w:r>
                            </w:p>
                          </w:txbxContent>
                        </wps:txbx>
                        <wps:bodyPr wrap="square" lIns="457200" tIns="457200" rIns="457200" bIns="457200" numCol="1" anchor="b">
                          <a:noAutofit/>
                        </wps:bodyPr>
                      </wps:wsp>
                    </wpg:wgp>
                  </a:graphicData>
                </a:graphic>
              </wp:anchor>
            </w:drawing>
          </mc:Choice>
          <mc:Fallback>
            <w:pict>
              <v:group id="_x0000_s1026" style="visibility:visible;position:absolute;margin-left:27.2pt;margin-top:312.2pt;width:540.0pt;height:396.0pt;z-index:-251660288;mso-position-horizontal:absolute;mso-position-horizontal-relative:page;mso-position-vertical:absolute;mso-position-vertical-relative:line;mso-wrap-distance-left:0.0pt;mso-wrap-distance-top:0.0pt;mso-wrap-distance-right:0.0pt;mso-wrap-distance-bottom:0.0pt;" coordorigin="-1,-1" coordsize="6858003,5029204">
                <w10:wrap type="none" side="bothSides" anchorx="page"/>
                <v:rect id="_x0000_s1027" style="position:absolute;left:-1;top:-1;width:6858003;height:5029204;">
                  <v:fill color="#FFFFFF" opacity="100.0%" type="solid"/>
                  <v:stroke filltype="solid" color="#FFFFFF" opacity="100.0%" weight="1.0pt" dashstyle="solid" endcap="flat" miterlimit="800.0%" joinstyle="miter" linestyle="single" startarrow="none" startarrowwidth="medium" startarrowlength="medium" endarrow="none" endarrowwidth="medium" endarrowlength="medium"/>
                </v:rect>
                <v:shape id="_x0000_s1028" type="#_x0000_t202" style="position:absolute;left:-1;top:274320;width:6858003;height:4754883;">
                  <v:fill on="f"/>
                  <v:stroke on="f" weight="1.0pt" dashstyle="solid" endcap="flat" miterlimit="400.0%" joinstyle="miter" linestyle="single" startarrow="none" startarrowwidth="medium" startarrowlength="medium" endarrow="none" endarrowwidth="medium" endarrowlength="medium"/>
                  <v:textbox>
                    <w:txbxContent>
                      <w:p>
                        <w:pPr>
                          <w:pStyle w:val="No Spacing"/>
                          <w:spacing w:before="120"/>
                          <w:jc w:val="center"/>
                        </w:pPr>
                        <w:r>
                          <w:rPr>
                            <w:caps w:val="1"/>
                            <w:outline w:val="0"/>
                            <w:color w:val="ffffff"/>
                            <w:u w:color="ffffff"/>
                            <w:rtl w:val="0"/>
                            <w:lang w:val="en-US"/>
                            <w14:textFill>
                              <w14:solidFill>
                                <w14:srgbClr w14:val="FFFFFF"/>
                              </w14:solidFill>
                            </w14:textFill>
                          </w:rPr>
                          <w:t xml:space="preserve">     </w:t>
                        </w:r>
                        <w:r>
                          <w:rPr>
                            <w:outline w:val="0"/>
                            <w:color w:val="ffffff"/>
                            <w:u w:color="ffffff"/>
                            <w:rtl w:val="0"/>
                            <w:lang w:val="en-US"/>
                            <w14:textFill>
                              <w14:solidFill>
                                <w14:srgbClr w14:val="FFFFFF"/>
                              </w14:solidFill>
                            </w14:textFill>
                          </w:rPr>
                          <w:t xml:space="preserve">       </w:t>
                        </w:r>
                      </w:p>
                    </w:txbxContent>
                  </v:textbox>
                </v:shape>
              </v:group>
            </w:pict>
          </mc:Fallback>
        </mc:AlternateContent>
      </w:r>
      <w:r>
        <mc:AlternateContent>
          <mc:Choice Requires="wps">
            <w:drawing>
              <wp:anchor distT="0" distB="0" distL="0" distR="0" simplePos="0" relativeHeight="251655168" behindDoc="1" locked="0" layoutInCell="1" allowOverlap="1">
                <wp:simplePos x="0" y="0"/>
                <wp:positionH relativeFrom="page">
                  <wp:posOffset>345837</wp:posOffset>
                </wp:positionH>
                <wp:positionV relativeFrom="page">
                  <wp:posOffset>784934</wp:posOffset>
                </wp:positionV>
                <wp:extent cx="6857999" cy="1371600"/>
                <wp:effectExtent l="0" t="0" r="0" b="0"/>
                <wp:wrapNone/>
                <wp:docPr id="1073741829" name="officeArt object" descr="officeArt object"/>
                <wp:cNvGraphicFramePr/>
                <a:graphic xmlns:a="http://schemas.openxmlformats.org/drawingml/2006/main">
                  <a:graphicData uri="http://schemas.microsoft.com/office/word/2010/wordprocessingShape">
                    <wps:wsp>
                      <wps:cNvSpPr/>
                      <wps:spPr>
                        <a:xfrm>
                          <a:off x="0" y="0"/>
                          <a:ext cx="6857999" cy="1371600"/>
                        </a:xfrm>
                        <a:prstGeom prst="rect">
                          <a:avLst/>
                        </a:prstGeom>
                        <a:solidFill>
                          <a:srgbClr val="002060"/>
                        </a:solidFill>
                        <a:ln w="12700" cap="flat">
                          <a:solidFill>
                            <a:srgbClr val="002060"/>
                          </a:solidFill>
                          <a:prstDash val="solid"/>
                          <a:miter lim="800000"/>
                        </a:ln>
                        <a:effectLst/>
                      </wps:spPr>
                      <wps:bodyPr/>
                    </wps:wsp>
                  </a:graphicData>
                </a:graphic>
              </wp:anchor>
            </w:drawing>
          </mc:Choice>
          <mc:Fallback>
            <w:pict>
              <v:rect id="_x0000_s1029" style="visibility:visible;position:absolute;margin-left:27.2pt;margin-top:61.8pt;width:540.0pt;height:108.0pt;z-index:-251661312;mso-position-horizontal:absolute;mso-position-horizontal-relative:page;mso-position-vertical:absolute;mso-position-vertical-relative:page;mso-wrap-distance-left:0.0pt;mso-wrap-distance-top:0.0pt;mso-wrap-distance-right:0.0pt;mso-wrap-distance-bottom:0.0pt;">
                <v:fill color="#002060" opacity="100.0%" type="solid"/>
                <v:stroke filltype="solid" color="#002060" opacity="100.0%" weight="1.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0" distB="0" distL="0" distR="0" simplePos="0" relativeHeight="251661312" behindDoc="0" locked="0" layoutInCell="1" allowOverlap="1">
                <wp:simplePos x="0" y="0"/>
                <wp:positionH relativeFrom="page">
                  <wp:posOffset>911462</wp:posOffset>
                </wp:positionH>
                <wp:positionV relativeFrom="page">
                  <wp:posOffset>914399</wp:posOffset>
                </wp:positionV>
                <wp:extent cx="5727700" cy="1109460"/>
                <wp:effectExtent l="0" t="0" r="0" b="0"/>
                <wp:wrapNone/>
                <wp:docPr id="1073741830" name="officeArt object" descr="officeArt object"/>
                <wp:cNvGraphicFramePr/>
                <a:graphic xmlns:a="http://schemas.openxmlformats.org/drawingml/2006/main">
                  <a:graphicData uri="http://schemas.microsoft.com/office/word/2010/wordprocessingShape">
                    <wps:wsp>
                      <wps:cNvSpPr txBox="1"/>
                      <wps:spPr>
                        <a:xfrm>
                          <a:off x="0" y="0"/>
                          <a:ext cx="5727700" cy="1109460"/>
                        </a:xfrm>
                        <a:prstGeom prst="rect">
                          <a:avLst/>
                        </a:prstGeom>
                        <a:noFill/>
                        <a:ln w="12700" cap="flat">
                          <a:noFill/>
                          <a:miter lim="400000"/>
                        </a:ln>
                        <a:effectLst/>
                      </wps:spPr>
                      <wps:txbx>
                        <w:txbxContent>
                          <w:p>
                            <w:pPr>
                              <w:pStyle w:val="Body A"/>
                              <w:spacing w:before="360"/>
                              <w:jc w:val="center"/>
                            </w:pPr>
                            <w:r>
                              <w:rPr>
                                <w:rFonts w:ascii="Trebuchet MS" w:hAnsi="Trebuchet MS"/>
                                <w:outline w:val="0"/>
                                <w:color w:val="ffffff"/>
                                <w:sz w:val="74"/>
                                <w:szCs w:val="74"/>
                                <w:u w:color="ffffff"/>
                                <w:rtl w:val="0"/>
                                <w:lang w:val="es-ES_tradnl"/>
                                <w14:textFill>
                                  <w14:solidFill>
                                    <w14:srgbClr w14:val="FFFFFF"/>
                                  </w14:solidFill>
                                </w14:textFill>
                              </w:rPr>
                              <w:t>HABSMUN 2</w:t>
                            </w:r>
                            <w:r>
                              <w:rPr>
                                <w:rFonts w:ascii="Trebuchet MS" w:hAnsi="Trebuchet MS"/>
                                <w:outline w:val="0"/>
                                <w:color w:val="ffffff"/>
                                <w:sz w:val="74"/>
                                <w:szCs w:val="74"/>
                                <w:u w:color="ffffff"/>
                                <w:rtl w:val="0"/>
                                <w:lang w:val="en-US"/>
                                <w14:textFill>
                                  <w14:solidFill>
                                    <w14:srgbClr w14:val="FFFFFF"/>
                                  </w14:solidFill>
                                </w14:textFill>
                              </w:rPr>
                              <w:t>020</w:t>
                            </w:r>
                          </w:p>
                        </w:txbxContent>
                      </wps:txbx>
                      <wps:bodyPr wrap="square" lIns="45718" tIns="45718" rIns="45718" bIns="45718" numCol="1" anchor="ctr">
                        <a:noAutofit/>
                      </wps:bodyPr>
                    </wps:wsp>
                  </a:graphicData>
                </a:graphic>
              </wp:anchor>
            </w:drawing>
          </mc:Choice>
          <mc:Fallback>
            <w:pict>
              <v:shape id="_x0000_s1030" type="#_x0000_t202" style="visibility:visible;position:absolute;margin-left:71.8pt;margin-top:72.0pt;width:451.0pt;height:87.4pt;z-index:25166131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360"/>
                        <w:jc w:val="center"/>
                      </w:pPr>
                      <w:r>
                        <w:rPr>
                          <w:rFonts w:ascii="Trebuchet MS" w:hAnsi="Trebuchet MS"/>
                          <w:outline w:val="0"/>
                          <w:color w:val="ffffff"/>
                          <w:sz w:val="74"/>
                          <w:szCs w:val="74"/>
                          <w:u w:color="ffffff"/>
                          <w:rtl w:val="0"/>
                          <w:lang w:val="es-ES_tradnl"/>
                          <w14:textFill>
                            <w14:solidFill>
                              <w14:srgbClr w14:val="FFFFFF"/>
                            </w14:solidFill>
                          </w14:textFill>
                        </w:rPr>
                        <w:t>HABSMUN 2</w:t>
                      </w:r>
                      <w:r>
                        <w:rPr>
                          <w:rFonts w:ascii="Trebuchet MS" w:hAnsi="Trebuchet MS"/>
                          <w:outline w:val="0"/>
                          <w:color w:val="ffffff"/>
                          <w:sz w:val="74"/>
                          <w:szCs w:val="74"/>
                          <w:u w:color="ffffff"/>
                          <w:rtl w:val="0"/>
                          <w:lang w:val="en-US"/>
                          <w14:textFill>
                            <w14:solidFill>
                              <w14:srgbClr w14:val="FFFFFF"/>
                            </w14:solidFill>
                          </w14:textFill>
                        </w:rPr>
                        <w:t>020</w:t>
                      </w:r>
                    </w:p>
                  </w:txbxContent>
                </v:textbox>
                <w10:wrap type="none" side="bothSides" anchorx="page" anchory="page"/>
              </v:shape>
            </w:pict>
          </mc:Fallback>
        </mc:AlternateContent>
      </w:r>
      <w:r>
        <mc:AlternateContent>
          <mc:Choice Requires="wps">
            <w:drawing>
              <wp:anchor distT="0" distB="0" distL="0" distR="0" simplePos="0" relativeHeight="251657216" behindDoc="1" locked="0" layoutInCell="1" allowOverlap="1">
                <wp:simplePos x="0" y="0"/>
                <wp:positionH relativeFrom="page">
                  <wp:posOffset>4796390</wp:posOffset>
                </wp:positionH>
                <wp:positionV relativeFrom="line">
                  <wp:posOffset>3070936</wp:posOffset>
                </wp:positionV>
                <wp:extent cx="6857999" cy="2722728"/>
                <wp:effectExtent l="0" t="0" r="0" b="0"/>
                <wp:wrapNone/>
                <wp:docPr id="1073741831" name="officeArt object" descr="officeArt object"/>
                <wp:cNvGraphicFramePr/>
                <a:graphic xmlns:a="http://schemas.openxmlformats.org/drawingml/2006/main">
                  <a:graphicData uri="http://schemas.microsoft.com/office/word/2010/wordprocessingShape">
                    <wps:wsp>
                      <wps:cNvSpPr/>
                      <wps:spPr>
                        <a:xfrm>
                          <a:off x="0" y="0"/>
                          <a:ext cx="6857999" cy="2722728"/>
                        </a:xfrm>
                        <a:prstGeom prst="rect">
                          <a:avLst/>
                        </a:prstGeom>
                        <a:solidFill>
                          <a:srgbClr val="FFFFFF"/>
                        </a:solidFill>
                        <a:ln w="12700" cap="flat">
                          <a:noFill/>
                          <a:miter lim="400000"/>
                        </a:ln>
                        <a:effectLst/>
                      </wps:spPr>
                      <wps:bodyPr/>
                    </wps:wsp>
                  </a:graphicData>
                </a:graphic>
              </wp:anchor>
            </w:drawing>
          </mc:Choice>
          <mc:Fallback>
            <w:pict>
              <v:rect id="_x0000_s1031" style="visibility:visible;position:absolute;margin-left:377.7pt;margin-top:241.8pt;width:540.0pt;height:214.4pt;z-index:-251659264;mso-position-horizontal:absolute;mso-position-horizontal-relative:page;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v:rect>
            </w:pict>
          </mc:Fallback>
        </mc:AlternateContent>
      </w:r>
      <w:r>
        <mc:AlternateContent>
          <mc:Choice Requires="wps">
            <w:drawing>
              <wp:anchor distT="0" distB="0" distL="0" distR="0" simplePos="0" relativeHeight="251662336" behindDoc="0" locked="0" layoutInCell="1" allowOverlap="1">
                <wp:simplePos x="0" y="0"/>
                <wp:positionH relativeFrom="page">
                  <wp:posOffset>904636</wp:posOffset>
                </wp:positionH>
                <wp:positionV relativeFrom="line">
                  <wp:posOffset>1798185</wp:posOffset>
                </wp:positionV>
                <wp:extent cx="5727700" cy="2545503"/>
                <wp:effectExtent l="0" t="0" r="0" b="0"/>
                <wp:wrapNone/>
                <wp:docPr id="1073741832" name="officeArt object" descr="officeArt object"/>
                <wp:cNvGraphicFramePr/>
                <a:graphic xmlns:a="http://schemas.openxmlformats.org/drawingml/2006/main">
                  <a:graphicData uri="http://schemas.microsoft.com/office/word/2010/wordprocessingShape">
                    <wps:wsp>
                      <wps:cNvSpPr txBox="1"/>
                      <wps:spPr>
                        <a:xfrm>
                          <a:off x="0" y="0"/>
                          <a:ext cx="5727700" cy="2545503"/>
                        </a:xfrm>
                        <a:prstGeom prst="rect">
                          <a:avLst/>
                        </a:prstGeom>
                        <a:noFill/>
                        <a:ln w="12700" cap="flat">
                          <a:noFill/>
                          <a:miter lim="400000"/>
                        </a:ln>
                        <a:effectLst/>
                      </wps:spPr>
                      <wps:txbx>
                        <w:txbxContent>
                          <w:p>
                            <w:pPr>
                              <w:pStyle w:val="No Spacing"/>
                              <w:spacing w:line="240" w:lineRule="auto"/>
                              <w:jc w:val="center"/>
                              <w:rPr>
                                <w:rFonts w:ascii="Trebuchet MS" w:cs="Trebuchet MS" w:hAnsi="Trebuchet MS" w:eastAsia="Trebuchet MS"/>
                                <w:caps w:val="1"/>
                                <w:outline w:val="0"/>
                                <w:color w:val="002060"/>
                                <w:sz w:val="72"/>
                                <w:szCs w:val="72"/>
                                <w:u w:color="002060"/>
                                <w14:textFill>
                                  <w14:solidFill>
                                    <w14:srgbClr w14:val="002060"/>
                                  </w14:solidFill>
                                </w14:textFill>
                              </w:rPr>
                            </w:pPr>
                            <w:r>
                              <w:rPr>
                                <w:rFonts w:ascii="Trebuchet MS" w:hAnsi="Trebuchet MS"/>
                                <w:caps w:val="1"/>
                                <w:outline w:val="0"/>
                                <w:color w:val="002060"/>
                                <w:sz w:val="72"/>
                                <w:szCs w:val="72"/>
                                <w:u w:color="002060"/>
                                <w:rtl w:val="0"/>
                                <w:lang w:val="en-US"/>
                                <w14:textFill>
                                  <w14:solidFill>
                                    <w14:srgbClr w14:val="002060"/>
                                  </w14:solidFill>
                                </w14:textFill>
                              </w:rPr>
                              <w:t>specpol 2 briefing Paper</w:t>
                            </w:r>
                          </w:p>
                          <w:p>
                            <w:pPr>
                              <w:pStyle w:val="No Spacing"/>
                              <w:spacing w:line="240" w:lineRule="auto"/>
                              <w:jc w:val="center"/>
                            </w:pPr>
                            <w:r>
                              <w:rPr>
                                <w:rFonts w:ascii="Trebuchet MS" w:cs="Trebuchet MS" w:hAnsi="Trebuchet MS" w:eastAsia="Trebuchet MS"/>
                                <w:caps w:val="1"/>
                                <w:outline w:val="0"/>
                                <w:color w:val="002060"/>
                                <w:sz w:val="40"/>
                                <w:szCs w:val="40"/>
                                <w:u w:color="002060"/>
                                <w14:textFill>
                                  <w14:solidFill>
                                    <w14:srgbClr w14:val="002060"/>
                                  </w14:solidFill>
                                </w14:textFill>
                              </w:rPr>
                            </w:r>
                          </w:p>
                        </w:txbxContent>
                      </wps:txbx>
                      <wps:bodyPr wrap="square" lIns="91437" tIns="91437" rIns="91437" bIns="91437" numCol="1" anchor="ctr">
                        <a:noAutofit/>
                      </wps:bodyPr>
                    </wps:wsp>
                  </a:graphicData>
                </a:graphic>
              </wp:anchor>
            </w:drawing>
          </mc:Choice>
          <mc:Fallback>
            <w:pict>
              <v:shape id="_x0000_s1032" type="#_x0000_t202" style="visibility:visible;position:absolute;margin-left:71.2pt;margin-top:141.6pt;width:451.0pt;height:200.4pt;z-index:251662336;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No Spacing"/>
                        <w:spacing w:line="240" w:lineRule="auto"/>
                        <w:jc w:val="center"/>
                        <w:rPr>
                          <w:rFonts w:ascii="Trebuchet MS" w:cs="Trebuchet MS" w:hAnsi="Trebuchet MS" w:eastAsia="Trebuchet MS"/>
                          <w:caps w:val="1"/>
                          <w:outline w:val="0"/>
                          <w:color w:val="002060"/>
                          <w:sz w:val="72"/>
                          <w:szCs w:val="72"/>
                          <w:u w:color="002060"/>
                          <w14:textFill>
                            <w14:solidFill>
                              <w14:srgbClr w14:val="002060"/>
                            </w14:solidFill>
                          </w14:textFill>
                        </w:rPr>
                      </w:pPr>
                      <w:r>
                        <w:rPr>
                          <w:rFonts w:ascii="Trebuchet MS" w:hAnsi="Trebuchet MS"/>
                          <w:caps w:val="1"/>
                          <w:outline w:val="0"/>
                          <w:color w:val="002060"/>
                          <w:sz w:val="72"/>
                          <w:szCs w:val="72"/>
                          <w:u w:color="002060"/>
                          <w:rtl w:val="0"/>
                          <w:lang w:val="en-US"/>
                          <w14:textFill>
                            <w14:solidFill>
                              <w14:srgbClr w14:val="002060"/>
                            </w14:solidFill>
                          </w14:textFill>
                        </w:rPr>
                        <w:t>specpol 2 briefing Paper</w:t>
                      </w:r>
                    </w:p>
                    <w:p>
                      <w:pPr>
                        <w:pStyle w:val="No Spacing"/>
                        <w:spacing w:line="240" w:lineRule="auto"/>
                        <w:jc w:val="center"/>
                      </w:pPr>
                      <w:r>
                        <w:rPr>
                          <w:rFonts w:ascii="Trebuchet MS" w:cs="Trebuchet MS" w:hAnsi="Trebuchet MS" w:eastAsia="Trebuchet MS"/>
                          <w:caps w:val="1"/>
                          <w:outline w:val="0"/>
                          <w:color w:val="002060"/>
                          <w:sz w:val="40"/>
                          <w:szCs w:val="40"/>
                          <w:u w:color="002060"/>
                          <w14:textFill>
                            <w14:solidFill>
                              <w14:srgbClr w14:val="002060"/>
                            </w14:solidFill>
                          </w14:textFill>
                        </w:rPr>
                      </w:r>
                    </w:p>
                  </w:txbxContent>
                </v:textbox>
                <w10:wrap type="none" side="bothSides" anchorx="page"/>
              </v:shape>
            </w:pict>
          </mc:Fallback>
        </mc:AlternateContent>
      </w:r>
      <w:r>
        <w:rPr>
          <w:rFonts w:ascii="Arial Unicode MS" w:cs="Arial Unicode MS" w:hAnsi="Arial Unicode MS" w:eastAsia="Arial Unicode MS"/>
          <w:b w:val="0"/>
          <w:bCs w:val="0"/>
          <w:i w:val="0"/>
          <w:iCs w:val="0"/>
        </w:rPr>
        <w:br w:type="page"/>
      </w:r>
    </w:p>
    <w:p>
      <w:pPr>
        <w:pStyle w:val="Body A"/>
        <w:jc w:val="left"/>
        <w:rPr>
          <w:rFonts w:ascii="Trebuchet MS" w:cs="Trebuchet MS" w:hAnsi="Trebuchet MS" w:eastAsia="Trebuchet MS"/>
          <w:b w:val="1"/>
          <w:bCs w:val="1"/>
          <w:sz w:val="44"/>
          <w:szCs w:val="44"/>
        </w:rPr>
      </w:pPr>
      <w:r>
        <w:rPr>
          <w:rFonts w:ascii="Trebuchet MS" w:cs="Trebuchet MS" w:hAnsi="Trebuchet MS" w:eastAsia="Trebuchet MS"/>
          <w:sz w:val="44"/>
          <w:szCs w:val="44"/>
        </w:rPr>
        <w:tab/>
      </w:r>
      <w:r>
        <w:rPr>
          <w:rFonts w:ascii="Trebuchet MS" w:hAnsi="Trebuchet MS"/>
          <w:b w:val="1"/>
          <w:bCs w:val="1"/>
          <w:outline w:val="0"/>
          <w:color w:val="002060"/>
          <w:sz w:val="44"/>
          <w:szCs w:val="44"/>
          <w:u w:color="002060"/>
          <w:rtl w:val="0"/>
          <w:lang w:val="en-US"/>
          <w14:textFill>
            <w14:solidFill>
              <w14:srgbClr w14:val="002060"/>
            </w14:solidFill>
          </w14:textFill>
        </w:rPr>
        <w:t xml:space="preserve">THE QUESTION OF THE SOUTH CHINA SEA </w:t>
      </w:r>
    </w:p>
    <w:p>
      <w:pPr>
        <w:pStyle w:val="Body A"/>
        <w:jc w:val="left"/>
        <w:rPr>
          <w:rFonts w:ascii="Trebuchet MS" w:cs="Trebuchet MS" w:hAnsi="Trebuchet MS" w:eastAsia="Trebuchet MS"/>
        </w:rPr>
      </w:pPr>
    </w:p>
    <w:p>
      <w:pPr>
        <w:pStyle w:val="Body A"/>
        <w:jc w:val="left"/>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Background </w:t>
      </w:r>
    </w:p>
    <w:p>
      <w:pPr>
        <w:pStyle w:val="Body B"/>
        <w:jc w:val="left"/>
        <w:rPr>
          <w:u w:color="5b9bd5"/>
        </w:rPr>
      </w:pPr>
      <w:r>
        <w:rPr>
          <w:u w:color="5b9bd5"/>
          <w:rtl w:val="0"/>
          <w:lang w:val="en-US"/>
        </w:rPr>
        <w:t xml:space="preserve">Rival countries have wrangled over territory in the South China Sea for centuries, but tension has steadily increased in recent years. </w:t>
      </w:r>
    </w:p>
    <w:p>
      <w:pPr>
        <w:pStyle w:val="Body B"/>
        <w:jc w:val="left"/>
        <w:rPr>
          <w:u w:color="5b9bd5"/>
        </w:rPr>
      </w:pPr>
      <w:r>
        <w:rPr>
          <w:u w:color="5b9bd5"/>
          <w:rtl w:val="0"/>
          <w:lang w:val="en-US"/>
        </w:rPr>
        <w:t>China, Vietnam, the Philippines, Taiwan, Malaysia and Brunei all have completing claims</w:t>
      </w:r>
    </w:p>
    <w:p>
      <w:pPr>
        <w:pStyle w:val="Body B"/>
        <w:jc w:val="left"/>
        <w:rPr>
          <w:u w:color="5b9bd5"/>
        </w:rPr>
      </w:pPr>
      <w:r>
        <w:rPr>
          <w:u w:color="5b9bd5"/>
          <w:lang w:val="en-US"/>
          <w14:textOutline w14:w="12700" w14:cap="flat">
            <w14:noFill/>
            <w14:miter w14:lim="400000"/>
          </w14:textOutline>
        </w:rPr>
        <w:drawing>
          <wp:anchor distT="57150" distB="57150" distL="57150" distR="57150" simplePos="0" relativeHeight="251659264" behindDoc="0" locked="0" layoutInCell="1" allowOverlap="1">
            <wp:simplePos x="0" y="0"/>
            <wp:positionH relativeFrom="column">
              <wp:posOffset>0</wp:posOffset>
            </wp:positionH>
            <wp:positionV relativeFrom="line">
              <wp:posOffset>985756</wp:posOffset>
            </wp:positionV>
            <wp:extent cx="5727700" cy="5330191"/>
            <wp:effectExtent l="0" t="0" r="0" b="0"/>
            <wp:wrapThrough wrapText="bothSides" distL="57150" distR="57150">
              <wp:wrapPolygon edited="1">
                <wp:start x="0" y="0"/>
                <wp:lineTo x="21600" y="0"/>
                <wp:lineTo x="21600" y="21600"/>
                <wp:lineTo x="0" y="21600"/>
                <wp:lineTo x="0" y="0"/>
              </wp:wrapPolygon>
            </wp:wrapThrough>
            <wp:docPr id="1073741833" name="officeArt object" descr="Screen Shot 2020-01-09 at 14.48.58.png"/>
            <wp:cNvGraphicFramePr/>
            <a:graphic xmlns:a="http://schemas.openxmlformats.org/drawingml/2006/main">
              <a:graphicData uri="http://schemas.openxmlformats.org/drawingml/2006/picture">
                <pic:pic xmlns:pic="http://schemas.openxmlformats.org/drawingml/2006/picture">
                  <pic:nvPicPr>
                    <pic:cNvPr id="1073741833" name="Screen Shot 2020-01-09 at 14.48.58.png" descr="Screen Shot 2020-01-09 at 14.48.58.png"/>
                    <pic:cNvPicPr>
                      <a:picLocks noChangeAspect="1"/>
                    </pic:cNvPicPr>
                  </pic:nvPicPr>
                  <pic:blipFill>
                    <a:blip r:embed="rId5">
                      <a:extLst/>
                    </a:blip>
                    <a:stretch>
                      <a:fillRect/>
                    </a:stretch>
                  </pic:blipFill>
                  <pic:spPr>
                    <a:xfrm>
                      <a:off x="0" y="0"/>
                      <a:ext cx="5727700" cy="5330191"/>
                    </a:xfrm>
                    <a:prstGeom prst="rect">
                      <a:avLst/>
                    </a:prstGeom>
                    <a:ln w="12700" cap="flat">
                      <a:noFill/>
                      <a:miter lim="400000"/>
                    </a:ln>
                    <a:effectLst/>
                  </pic:spPr>
                </pic:pic>
              </a:graphicData>
            </a:graphic>
          </wp:anchor>
        </w:drawing>
      </w:r>
      <w:r>
        <w:rPr>
          <w:u w:color="5b9bd5"/>
          <w:rtl w:val="0"/>
          <w:lang w:val="en-US"/>
        </w:rPr>
        <w:t xml:space="preserve">China has backed its claims with Naval Patrols and building artificial islands by depositing sands. The USA says it does not intervene in territorial disputes but has recently sent military ships and planes near the disputed territories, on </w:t>
      </w:r>
      <w:r>
        <w:rPr>
          <w:rFonts w:ascii="Arial Unicode MS" w:hAnsi="Arial Unicode MS" w:hint="default"/>
          <w:u w:color="5b9bd5"/>
          <w:rtl w:val="1"/>
          <w:lang w:val="ar-SA" w:bidi="ar-SA"/>
        </w:rPr>
        <w:t>“</w:t>
      </w:r>
      <w:r>
        <w:rPr>
          <w:u w:color="5b9bd5"/>
          <w:rtl w:val="0"/>
          <w:lang w:val="en-US"/>
        </w:rPr>
        <w:t>freedom of navigation</w:t>
      </w:r>
      <w:r>
        <w:rPr>
          <w:u w:color="5b9bd5"/>
          <w:rtl w:val="0"/>
          <w:lang w:val="en-US"/>
        </w:rPr>
        <w:t xml:space="preserve">” </w:t>
      </w:r>
      <w:r>
        <w:rPr>
          <w:u w:color="5b9bd5"/>
          <w:rtl w:val="0"/>
          <w:lang w:val="it-IT"/>
        </w:rPr>
        <w:t>missions.</w:t>
      </w:r>
      <w:r>
        <w:rPr>
          <w:u w:color="5b9bd5"/>
          <w:vertAlign w:val="superscript"/>
          <w:lang w:val="en-US"/>
        </w:rPr>
        <w:footnoteReference w:id="1"/>
      </w:r>
    </w:p>
    <w:p>
      <w:pPr>
        <w:pStyle w:val="Body B"/>
        <w:jc w:val="left"/>
        <w:rPr>
          <w:u w:color="5b9bd5"/>
        </w:rPr>
      </w:pPr>
    </w:p>
    <w:p>
      <w:pPr>
        <w:pStyle w:val="Body B"/>
        <w:tabs>
          <w:tab w:val="clear" w:pos="4510"/>
        </w:tabs>
        <w:spacing w:after="0" w:line="240" w:lineRule="auto"/>
        <w:jc w:val="left"/>
        <w:rPr>
          <w:b w:val="1"/>
          <w:bCs w:val="1"/>
          <w:outline w:val="0"/>
          <w:color w:val="5b9bd5"/>
          <w:u w:val="single" w:color="5b9bd5"/>
          <w14:textFill>
            <w14:solidFill>
              <w14:srgbClr w14:val="5B9BD5"/>
            </w14:solidFill>
          </w14:textFill>
        </w:rPr>
      </w:pPr>
    </w:p>
    <w:p>
      <w:pPr>
        <w:pStyle w:val="Body A"/>
        <w:jc w:val="left"/>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Key Issues </w:t>
      </w:r>
    </w:p>
    <w:p>
      <w:pPr>
        <w:pStyle w:val="Body B"/>
        <w:jc w:val="left"/>
      </w:pPr>
      <w:r>
        <w:rPr>
          <w:rtl w:val="0"/>
          <w:lang w:val="en-US"/>
        </w:rPr>
        <w:t>Control of the Spratly Islands</w:t>
      </w:r>
      <w:r>
        <w:rPr>
          <w:rStyle w:val="footnote reference"/>
        </w:rPr>
        <w:footnoteReference w:id="2"/>
      </w:r>
    </w:p>
    <w:p>
      <w:pPr>
        <w:pStyle w:val="List Paragraph"/>
        <w:numPr>
          <w:ilvl w:val="0"/>
          <w:numId w:val="2"/>
        </w:numPr>
        <w:bidi w:val="0"/>
        <w:ind w:right="0"/>
        <w:jc w:val="left"/>
        <w:rPr>
          <w:rtl w:val="0"/>
          <w:lang w:val="en-US"/>
        </w:rPr>
      </w:pPr>
      <w:r>
        <w:rPr>
          <w:rtl w:val="0"/>
          <w:lang w:val="en-US"/>
        </w:rPr>
        <w:t>China claims to control these Islands, based on a 1947 map. This is widely disputed</w:t>
      </w:r>
    </w:p>
    <w:p>
      <w:pPr>
        <w:pStyle w:val="List Paragraph"/>
        <w:numPr>
          <w:ilvl w:val="0"/>
          <w:numId w:val="2"/>
        </w:numPr>
        <w:bidi w:val="0"/>
        <w:ind w:right="0"/>
        <w:jc w:val="left"/>
        <w:rPr>
          <w:rtl w:val="0"/>
          <w:lang w:val="en-US"/>
        </w:rPr>
      </w:pPr>
      <w:r>
        <w:rPr>
          <w:rtl w:val="0"/>
          <w:lang w:val="en-US"/>
        </w:rPr>
        <w:t>Vietnam claims to have controlled the islands since the 17</w:t>
      </w:r>
      <w:r>
        <w:rPr>
          <w:rStyle w:val="footnote reference"/>
          <w:rtl w:val="0"/>
          <w:lang w:val="en-US"/>
        </w:rPr>
        <w:t>th</w:t>
      </w:r>
      <w:r>
        <w:rPr>
          <w:rtl w:val="0"/>
          <w:lang w:val="en-US"/>
        </w:rPr>
        <w:t xml:space="preserve"> century, with documents to prove it</w:t>
      </w:r>
    </w:p>
    <w:p>
      <w:pPr>
        <w:pStyle w:val="List Paragraph"/>
        <w:numPr>
          <w:ilvl w:val="0"/>
          <w:numId w:val="2"/>
        </w:numPr>
        <w:bidi w:val="0"/>
        <w:ind w:right="0"/>
        <w:jc w:val="left"/>
        <w:rPr>
          <w:rtl w:val="0"/>
          <w:lang w:val="en-US"/>
        </w:rPr>
      </w:pPr>
      <w:r>
        <w:rPr>
          <w:rtl w:val="0"/>
          <w:lang w:val="en-US"/>
        </w:rPr>
        <w:t>The Philippines also claims the area, due to its geographical proximity</w:t>
      </w:r>
    </w:p>
    <w:p>
      <w:pPr>
        <w:pStyle w:val="List Paragraph"/>
        <w:numPr>
          <w:ilvl w:val="0"/>
          <w:numId w:val="2"/>
        </w:numPr>
        <w:bidi w:val="0"/>
        <w:ind w:right="0"/>
        <w:jc w:val="left"/>
        <w:rPr>
          <w:rtl w:val="0"/>
          <w:lang w:val="en-US"/>
        </w:rPr>
      </w:pPr>
      <w:r>
        <w:rPr>
          <w:rtl w:val="0"/>
          <w:lang w:val="en-US"/>
        </w:rPr>
        <w:t>Malaysia and Brunei also claim to territory they say falls within their economic exclusion zones under UNCLOS (UN Convention on the Law of the Sea)</w:t>
      </w:r>
    </w:p>
    <w:p>
      <w:pPr>
        <w:pStyle w:val="Body B"/>
        <w:jc w:val="left"/>
      </w:pPr>
      <w:r>
        <w:rPr>
          <w:rtl w:val="0"/>
          <w:lang w:val="de-DE"/>
        </w:rPr>
        <w:t>China</w:t>
      </w:r>
      <w:r>
        <w:rPr>
          <w:rFonts w:ascii="Arial Unicode MS" w:hAnsi="Arial Unicode MS" w:hint="default"/>
          <w:rtl w:val="0"/>
          <w:lang w:val="en-US"/>
        </w:rPr>
        <w:t>’</w:t>
      </w:r>
      <w:r>
        <w:rPr>
          <w:rtl w:val="0"/>
          <w:lang w:val="en-US"/>
        </w:rPr>
        <w:t>s land reclamation</w:t>
      </w:r>
      <w:r>
        <w:rPr>
          <w:vertAlign w:val="superscript"/>
          <w:lang w:val="en-US"/>
        </w:rPr>
        <w:footnoteReference w:id="3"/>
      </w:r>
    </w:p>
    <w:p>
      <w:pPr>
        <w:pStyle w:val="List Paragraph"/>
        <w:numPr>
          <w:ilvl w:val="0"/>
          <w:numId w:val="4"/>
        </w:numPr>
        <w:bidi w:val="0"/>
        <w:ind w:right="0"/>
        <w:jc w:val="left"/>
        <w:rPr>
          <w:rtl w:val="0"/>
          <w:lang w:val="en-US"/>
        </w:rPr>
      </w:pPr>
      <w:r>
        <w:rPr>
          <w:rtl w:val="0"/>
          <w:lang w:val="en-US"/>
        </w:rPr>
        <w:t>In recent years, satellite imagery has shown China</w:t>
      </w:r>
      <w:r>
        <w:rPr>
          <w:rtl w:val="0"/>
          <w:lang w:val="en-US"/>
        </w:rPr>
        <w:t>’</w:t>
      </w:r>
      <w:r>
        <w:rPr>
          <w:rtl w:val="0"/>
          <w:lang w:val="en-US"/>
        </w:rPr>
        <w:t xml:space="preserve">s increased efforts to reclaim land in the South China Sea by physically increasing the size of islands or creating new islands altogether. </w:t>
      </w:r>
    </w:p>
    <w:p>
      <w:pPr>
        <w:pStyle w:val="List Paragraph"/>
        <w:numPr>
          <w:ilvl w:val="0"/>
          <w:numId w:val="4"/>
        </w:numPr>
        <w:bidi w:val="0"/>
        <w:ind w:right="0"/>
        <w:jc w:val="left"/>
        <w:rPr>
          <w:rtl w:val="0"/>
          <w:lang w:val="en-US"/>
        </w:rPr>
      </w:pPr>
      <w:r>
        <w:rPr>
          <w:rtl w:val="0"/>
          <w:lang w:val="en-US"/>
        </w:rPr>
        <w:t>In addition to piling sand onto existing reefs, China has constructed ports, military installations, and airstrips</w:t>
      </w:r>
      <w:r>
        <w:rPr>
          <w:rtl w:val="0"/>
          <w:lang w:val="en-US"/>
        </w:rPr>
        <w:t>—</w:t>
      </w:r>
      <w:r>
        <w:rPr>
          <w:rtl w:val="0"/>
          <w:lang w:val="en-US"/>
        </w:rPr>
        <w:t xml:space="preserve">particularly in the Paracel and Spratly Islands, where it has twenty and seven outposts, respectively. </w:t>
      </w:r>
    </w:p>
    <w:p>
      <w:pPr>
        <w:pStyle w:val="List Paragraph"/>
        <w:numPr>
          <w:ilvl w:val="0"/>
          <w:numId w:val="4"/>
        </w:numPr>
        <w:bidi w:val="0"/>
        <w:ind w:right="0"/>
        <w:jc w:val="left"/>
        <w:rPr>
          <w:rtl w:val="0"/>
          <w:lang w:val="en-US"/>
        </w:rPr>
      </w:pPr>
      <w:r>
        <w:rPr>
          <w:rtl w:val="0"/>
          <w:lang w:val="en-US"/>
        </w:rPr>
        <w:t xml:space="preserve">This has been a source of tension as the USA has challenged these claims by bolstering support for Southeast Asian Partners and conducting </w:t>
      </w:r>
      <w:r>
        <w:rPr>
          <w:rtl w:val="0"/>
          <w:lang w:val="en-US"/>
        </w:rPr>
        <w:t>“</w:t>
      </w:r>
      <w:r>
        <w:rPr>
          <w:rtl w:val="0"/>
          <w:lang w:val="en-US"/>
        </w:rPr>
        <w:t>Freedom of Navigation</w:t>
      </w:r>
      <w:r>
        <w:rPr>
          <w:rtl w:val="0"/>
          <w:lang w:val="en-US"/>
        </w:rPr>
        <w:t xml:space="preserve">” </w:t>
      </w:r>
      <w:r>
        <w:rPr>
          <w:rtl w:val="0"/>
          <w:lang w:val="en-US"/>
        </w:rPr>
        <w:t>operations</w:t>
      </w:r>
    </w:p>
    <w:p>
      <w:pPr>
        <w:pStyle w:val="Body B"/>
        <w:jc w:val="left"/>
      </w:pPr>
      <w:r>
        <w:rPr>
          <w:rtl w:val="0"/>
          <w:lang w:val="en-US"/>
        </w:rPr>
        <w:t>American Involvement</w:t>
      </w:r>
      <w:r>
        <w:rPr>
          <w:rStyle w:val="footnote reference"/>
        </w:rPr>
        <w:footnoteReference w:id="4"/>
      </w:r>
    </w:p>
    <w:p>
      <w:pPr>
        <w:pStyle w:val="List Paragraph"/>
        <w:numPr>
          <w:ilvl w:val="0"/>
          <w:numId w:val="4"/>
        </w:numPr>
        <w:bidi w:val="0"/>
        <w:ind w:right="0"/>
        <w:jc w:val="left"/>
        <w:rPr>
          <w:rtl w:val="0"/>
          <w:lang w:val="en-US"/>
        </w:rPr>
      </w:pPr>
      <w:r>
        <w:rPr>
          <w:rtl w:val="0"/>
          <w:lang w:val="en-US"/>
        </w:rPr>
        <w:t>China</w:t>
      </w:r>
      <w:r>
        <w:rPr>
          <w:rtl w:val="0"/>
          <w:lang w:val="en-US"/>
        </w:rPr>
        <w:t>’</w:t>
      </w:r>
      <w:r>
        <w:rPr>
          <w:rtl w:val="0"/>
          <w:lang w:val="en-US"/>
        </w:rPr>
        <w:t>s actions have threatened American Sea Lines of communication (SLOCs). The USA has subsequently expressed support for an agreement on a binding code of conduct and other measures to build confidence</w:t>
      </w:r>
    </w:p>
    <w:p>
      <w:pPr>
        <w:pStyle w:val="List Paragraph"/>
        <w:numPr>
          <w:ilvl w:val="0"/>
          <w:numId w:val="4"/>
        </w:numPr>
        <w:bidi w:val="0"/>
        <w:ind w:right="0"/>
        <w:jc w:val="left"/>
        <w:rPr>
          <w:rtl w:val="0"/>
          <w:lang w:val="en-US"/>
        </w:rPr>
      </w:pPr>
      <w:r>
        <w:rPr>
          <w:rtl w:val="0"/>
          <w:lang w:val="en-US"/>
        </w:rPr>
        <w:t>Washington</w:t>
      </w:r>
      <w:r>
        <w:rPr>
          <w:rtl w:val="0"/>
          <w:lang w:val="en-US"/>
        </w:rPr>
        <w:t>’</w:t>
      </w:r>
      <w:r>
        <w:rPr>
          <w:rtl w:val="0"/>
          <w:lang w:val="en-US"/>
        </w:rPr>
        <w:t>s defence treaty with Manila could draw the USA into a potential territorial dispute or China-Philippines conflict</w:t>
      </w:r>
    </w:p>
    <w:p>
      <w:pPr>
        <w:pStyle w:val="Body A"/>
        <w:jc w:val="left"/>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Timeline of Key Events </w:t>
      </w:r>
    </w:p>
    <w:p>
      <w:pPr>
        <w:pStyle w:val="Body B"/>
        <w:jc w:val="left"/>
        <w:rPr>
          <w:u w:color="5b9bd5"/>
        </w:rPr>
      </w:pPr>
      <w:r>
        <w:rPr>
          <w:u w:color="5b9bd5"/>
          <w:rtl w:val="0"/>
          <w:lang w:val="en-US"/>
        </w:rPr>
        <w:t>1947: China claims the Spratly islands on a map</w:t>
      </w:r>
    </w:p>
    <w:p>
      <w:pPr>
        <w:pStyle w:val="Body B"/>
        <w:jc w:val="left"/>
        <w:rPr>
          <w:u w:color="5b9bd5"/>
        </w:rPr>
      </w:pPr>
      <w:r>
        <w:rPr>
          <w:u w:color="5b9bd5"/>
          <w:rtl w:val="0"/>
          <w:lang w:val="en-US"/>
        </w:rPr>
        <w:t>1974: Chinese seized land from Vietnam, killing over 70 Vietnamese troops</w:t>
      </w:r>
    </w:p>
    <w:p>
      <w:pPr>
        <w:pStyle w:val="Body B"/>
        <w:jc w:val="left"/>
        <w:rPr>
          <w:u w:color="5b9bd5"/>
        </w:rPr>
      </w:pPr>
      <w:r>
        <w:rPr>
          <w:u w:color="5b9bd5"/>
          <w:rtl w:val="0"/>
          <w:lang w:val="en-US"/>
        </w:rPr>
        <w:t>1988: Another Chinese-Vietnamese skirmish, with 60 Vietnamese killed</w:t>
      </w:r>
    </w:p>
    <w:p>
      <w:pPr>
        <w:pStyle w:val="Body B"/>
        <w:jc w:val="left"/>
        <w:rPr>
          <w:u w:color="5b9bd5"/>
        </w:rPr>
      </w:pPr>
      <w:r>
        <w:rPr>
          <w:u w:color="5b9bd5"/>
          <w:rtl w:val="0"/>
          <w:lang w:val="en-US"/>
        </w:rPr>
        <w:t>2012: China and the Philippines engaged in a lengthy maritime standoff</w:t>
      </w:r>
    </w:p>
    <w:p>
      <w:pPr>
        <w:pStyle w:val="Body B"/>
        <w:jc w:val="left"/>
        <w:rPr>
          <w:u w:color="5b9bd5"/>
        </w:rPr>
      </w:pPr>
      <w:r>
        <w:rPr>
          <w:u w:color="5b9bd5"/>
          <w:rtl w:val="0"/>
          <w:lang w:val="en-US"/>
        </w:rPr>
        <w:t>2012: Large anti-china protests in Vietnam over unverified claims that the Chinese navy sabotaged two Vietnamese exploration operations in late 2012</w:t>
      </w:r>
    </w:p>
    <w:p>
      <w:pPr>
        <w:pStyle w:val="Body B"/>
        <w:jc w:val="left"/>
        <w:rPr>
          <w:u w:color="5b9bd5"/>
        </w:rPr>
      </w:pPr>
      <w:r>
        <w:rPr>
          <w:u w:color="5b9bd5"/>
          <w:rtl w:val="0"/>
          <w:lang w:val="en-US"/>
        </w:rPr>
        <w:t>January 2013: Manila said it was taking China to a UN tribunal under the auspices of the UN Convention on the Laws of the Sea</w:t>
      </w:r>
    </w:p>
    <w:p>
      <w:pPr>
        <w:pStyle w:val="Body B"/>
        <w:jc w:val="left"/>
        <w:rPr>
          <w:u w:color="5b9bd5"/>
        </w:rPr>
      </w:pPr>
      <w:r>
        <w:rPr>
          <w:u w:color="5b9bd5"/>
          <w:rtl w:val="0"/>
          <w:lang w:val="en-US"/>
        </w:rPr>
        <w:t>May 2014: China introduced a drilling rig into waters near the Paracel Islands, leading to multiple collisions between Vietnamese/Chinese ships</w:t>
      </w:r>
    </w:p>
    <w:p>
      <w:pPr>
        <w:pStyle w:val="Body A"/>
        <w:jc w:val="left"/>
        <w:rPr>
          <w:rFonts w:ascii="Trebuchet MS" w:cs="Trebuchet MS" w:hAnsi="Trebuchet MS" w:eastAsia="Trebuchet MS"/>
          <w:b w:val="1"/>
          <w:bCs w:val="1"/>
          <w:outline w:val="0"/>
          <w:color w:val="5b9bd5"/>
          <w:u w:val="single" w:color="5b9bd5"/>
          <w14:textFill>
            <w14:solidFill>
              <w14:srgbClr w14:val="5B9BD5"/>
            </w14:solidFill>
          </w14:textFill>
        </w:rPr>
      </w:pPr>
    </w:p>
    <w:p>
      <w:pPr>
        <w:pStyle w:val="Body A"/>
        <w:jc w:val="left"/>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Relevant Stakeholders</w:t>
      </w:r>
    </w:p>
    <w:p>
      <w:pPr>
        <w:pStyle w:val="Body B"/>
        <w:jc w:val="left"/>
        <w:rPr>
          <w:b w:val="1"/>
          <w:bCs w:val="1"/>
          <w:u w:val="single"/>
        </w:rPr>
      </w:pPr>
      <w:r>
        <w:rPr>
          <w:b w:val="1"/>
          <w:bCs w:val="1"/>
          <w:u w:val="single"/>
          <w:rtl w:val="0"/>
          <w:lang w:val="en-US"/>
        </w:rPr>
        <w:t>The United Nations</w:t>
      </w:r>
    </w:p>
    <w:p>
      <w:pPr>
        <w:pStyle w:val="Body B"/>
        <w:jc w:val="left"/>
      </w:pPr>
      <w:r>
        <w:rPr>
          <w:rtl w:val="0"/>
          <w:lang w:val="en-US"/>
        </w:rPr>
        <w:t>The UN is important in this area to try to ensure that countries try to resolve the issue which has thus far failed. This is key to prevent a destabilizing arms buildup. Furthermore, the UNCLOS treaty is key in the area, with Malaysia and Brunei using it to claim the Spratly Islands.</w:t>
      </w:r>
    </w:p>
    <w:p>
      <w:pPr>
        <w:pStyle w:val="Body B"/>
        <w:jc w:val="left"/>
        <w:rPr>
          <w:b w:val="1"/>
          <w:bCs w:val="1"/>
          <w:u w:val="single"/>
        </w:rPr>
      </w:pPr>
      <w:r>
        <w:rPr>
          <w:b w:val="1"/>
          <w:bCs w:val="1"/>
          <w:u w:val="single"/>
          <w:rtl w:val="0"/>
          <w:lang w:val="en-US"/>
        </w:rPr>
        <w:t>Countries with claims in the South China Sea</w:t>
      </w:r>
    </w:p>
    <w:p>
      <w:pPr>
        <w:pStyle w:val="Body B"/>
        <w:jc w:val="left"/>
      </w:pPr>
      <w:r>
        <w:rPr>
          <w:rtl w:val="0"/>
          <w:lang w:val="en-US"/>
        </w:rPr>
        <w:t>Countries with claims in the area include China, the Philippines, Vietnam, Brunei and Malaysia. These countries will undeniably seek to gain control of as much territory as possible, given the strategic importance of these islands, and the abundance of natural resources in the area.</w:t>
      </w:r>
    </w:p>
    <w:p>
      <w:pPr>
        <w:pStyle w:val="Body B"/>
        <w:jc w:val="left"/>
        <w:rPr>
          <w:b w:val="1"/>
          <w:bCs w:val="1"/>
          <w:u w:val="single"/>
        </w:rPr>
      </w:pPr>
      <w:r>
        <w:rPr>
          <w:b w:val="1"/>
          <w:bCs w:val="1"/>
          <w:u w:val="single"/>
          <w:rtl w:val="0"/>
          <w:lang w:val="en-US"/>
        </w:rPr>
        <w:t xml:space="preserve">ASEAN </w:t>
      </w:r>
    </w:p>
    <w:p>
      <w:pPr>
        <w:pStyle w:val="Body B"/>
        <w:jc w:val="left"/>
      </w:pPr>
      <w:r>
        <w:rPr>
          <w:rtl w:val="0"/>
          <w:lang w:val="en-US"/>
        </w:rPr>
        <w:t>The Association of South East Asian Nations is a regional intergovernmental organisation in the area. Thus far, it has failed to come to a solution to the issue, and China has refused to engage with it. China is, crucially, not a member of ASEAN</w:t>
      </w:r>
    </w:p>
    <w:p>
      <w:pPr>
        <w:pStyle w:val="Body B"/>
        <w:jc w:val="left"/>
      </w:pPr>
    </w:p>
    <w:p>
      <w:pPr>
        <w:pStyle w:val="Body A"/>
        <w:jc w:val="left"/>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Previous Measures to combat the issue</w:t>
      </w:r>
    </w:p>
    <w:p>
      <w:pPr>
        <w:pStyle w:val="Body B"/>
        <w:jc w:val="left"/>
        <w:rPr>
          <w:u w:color="5b9bd5"/>
        </w:rPr>
      </w:pPr>
      <w:r>
        <w:rPr>
          <w:u w:color="5b9bd5"/>
          <w:rtl w:val="0"/>
          <w:lang w:val="en-US"/>
        </w:rPr>
        <w:t>China prefers bilateral negotiations. However, many countries argue these are unfair due to China</w:t>
      </w:r>
      <w:r>
        <w:rPr>
          <w:rFonts w:ascii="Arial Unicode MS" w:hAnsi="Arial Unicode MS" w:hint="default"/>
          <w:u w:color="5b9bd5"/>
          <w:rtl w:val="0"/>
          <w:lang w:val="en-US"/>
        </w:rPr>
        <w:t>’</w:t>
      </w:r>
      <w:r>
        <w:rPr>
          <w:u w:color="5b9bd5"/>
          <w:rtl w:val="0"/>
          <w:lang w:val="en-US"/>
        </w:rPr>
        <w:t>s superior bargaining power</w:t>
      </w:r>
    </w:p>
    <w:p>
      <w:pPr>
        <w:pStyle w:val="Body B"/>
        <w:jc w:val="left"/>
        <w:rPr>
          <w:u w:color="5b9bd5"/>
        </w:rPr>
      </w:pPr>
      <w:r>
        <w:rPr>
          <w:u w:color="5b9bd5"/>
          <w:rtl w:val="0"/>
          <w:lang w:val="en-US"/>
        </w:rPr>
        <w:t>Some countries have argued that China should negotiate with ASEAN, although China opposes this, and ASEAN is divided over the solution to the issue.</w:t>
      </w:r>
    </w:p>
    <w:p>
      <w:pPr>
        <w:pStyle w:val="Body B"/>
        <w:jc w:val="left"/>
        <w:rPr>
          <w:u w:color="5b9bd5"/>
        </w:rPr>
      </w:pPr>
      <w:r>
        <w:rPr>
          <w:u w:color="5b9bd5"/>
          <w:rtl w:val="0"/>
          <w:lang w:val="en-US"/>
        </w:rPr>
        <w:t>The Philippines has sought international arbitration, taking China to a UN tribunal under the auspices of the UN Convention on the Laws of the Sea in 2013. In July 2016, the tribunal backed the Philippines' case, saying China had violated the Philippines' sovereign rights.</w:t>
      </w:r>
      <w:r>
        <w:rPr>
          <w:rtl w:val="0"/>
          <w:lang w:val="en-US"/>
        </w:rPr>
        <w:t xml:space="preserve"> </w:t>
      </w:r>
      <w:r>
        <w:rPr>
          <w:u w:color="5b9bd5"/>
          <w:rtl w:val="0"/>
          <w:lang w:val="en-US"/>
        </w:rPr>
        <w:t>China had boycotted the proceedings, and called the ruling "ill-founded". It says it will not be bound by it.</w:t>
      </w:r>
      <w:r>
        <w:rPr>
          <w:u w:color="5b9bd5"/>
          <w:vertAlign w:val="superscript"/>
        </w:rPr>
        <w:footnoteReference w:id="5"/>
      </w:r>
    </w:p>
    <w:p>
      <w:pPr>
        <w:pStyle w:val="Body A"/>
        <w:jc w:val="left"/>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Questions to consider </w:t>
      </w:r>
    </w:p>
    <w:p>
      <w:pPr>
        <w:pStyle w:val="Body A"/>
        <w:numPr>
          <w:ilvl w:val="0"/>
          <w:numId w:val="4"/>
        </w:numPr>
        <w:bidi w:val="0"/>
        <w:ind w:right="0"/>
        <w:jc w:val="left"/>
        <w:rPr>
          <w:rFonts w:ascii="Trebuchet MS" w:hAnsi="Trebuchet MS"/>
          <w:i w:val="1"/>
          <w:iCs w:val="1"/>
          <w:rtl w:val="0"/>
          <w:lang w:val="en-US"/>
        </w:rPr>
      </w:pPr>
      <w:r>
        <w:rPr>
          <w:rFonts w:ascii="Trebuchet MS" w:hAnsi="Trebuchet MS"/>
          <w:i w:val="0"/>
          <w:iCs w:val="0"/>
          <w:rtl w:val="0"/>
          <w:lang w:val="en-US"/>
        </w:rPr>
        <w:t>Should China be reprimanded for its actions of land reclamation?</w:t>
      </w:r>
    </w:p>
    <w:p>
      <w:pPr>
        <w:pStyle w:val="Body A"/>
        <w:numPr>
          <w:ilvl w:val="0"/>
          <w:numId w:val="4"/>
        </w:numPr>
        <w:bidi w:val="0"/>
        <w:ind w:right="0"/>
        <w:jc w:val="left"/>
        <w:rPr>
          <w:rFonts w:ascii="Trebuchet MS" w:hAnsi="Trebuchet MS"/>
          <w:i w:val="1"/>
          <w:iCs w:val="1"/>
          <w:rtl w:val="0"/>
          <w:lang w:val="en-US"/>
        </w:rPr>
      </w:pPr>
      <w:r>
        <w:rPr>
          <w:rFonts w:ascii="Trebuchet MS" w:hAnsi="Trebuchet MS"/>
          <w:i w:val="0"/>
          <w:iCs w:val="0"/>
          <w:rtl w:val="0"/>
          <w:lang w:val="en-US"/>
        </w:rPr>
        <w:t>How can conflict be minimized?</w:t>
      </w:r>
    </w:p>
    <w:p>
      <w:pPr>
        <w:pStyle w:val="Body A"/>
        <w:numPr>
          <w:ilvl w:val="0"/>
          <w:numId w:val="4"/>
        </w:numPr>
        <w:bidi w:val="0"/>
        <w:ind w:right="0"/>
        <w:jc w:val="left"/>
        <w:rPr>
          <w:rFonts w:ascii="Trebuchet MS" w:hAnsi="Trebuchet MS"/>
          <w:i w:val="1"/>
          <w:iCs w:val="1"/>
          <w:rtl w:val="0"/>
          <w:lang w:val="en-US"/>
        </w:rPr>
      </w:pPr>
      <w:r>
        <w:rPr>
          <w:rFonts w:ascii="Trebuchet MS" w:hAnsi="Trebuchet MS"/>
          <w:i w:val="0"/>
          <w:iCs w:val="0"/>
          <w:rtl w:val="0"/>
          <w:lang w:val="en-US"/>
        </w:rPr>
        <w:t>How can a diplomatic route forward be found to prevent destabilizing conflict?</w:t>
      </w:r>
    </w:p>
    <w:p>
      <w:pPr>
        <w:pStyle w:val="Body A"/>
        <w:numPr>
          <w:ilvl w:val="0"/>
          <w:numId w:val="4"/>
        </w:numPr>
        <w:bidi w:val="0"/>
        <w:ind w:right="0"/>
        <w:jc w:val="left"/>
        <w:rPr>
          <w:rFonts w:ascii="Trebuchet MS" w:hAnsi="Trebuchet MS"/>
          <w:i w:val="1"/>
          <w:iCs w:val="1"/>
          <w:rtl w:val="0"/>
          <w:lang w:val="en-US"/>
        </w:rPr>
      </w:pPr>
      <w:r>
        <w:rPr>
          <w:rFonts w:ascii="Trebuchet MS" w:hAnsi="Trebuchet MS"/>
          <w:i w:val="0"/>
          <w:iCs w:val="0"/>
          <w:rtl w:val="0"/>
          <w:lang w:val="en-US"/>
        </w:rPr>
        <w:t>How can lucrative resources be allocated in the area?</w:t>
      </w:r>
    </w:p>
    <w:p>
      <w:pPr>
        <w:pStyle w:val="Body A"/>
        <w:numPr>
          <w:ilvl w:val="0"/>
          <w:numId w:val="4"/>
        </w:numPr>
        <w:bidi w:val="0"/>
        <w:ind w:right="0"/>
        <w:jc w:val="left"/>
        <w:rPr>
          <w:rFonts w:ascii="Trebuchet MS" w:hAnsi="Trebuchet MS"/>
          <w:i w:val="1"/>
          <w:iCs w:val="1"/>
          <w:rtl w:val="0"/>
          <w:lang w:val="en-US"/>
        </w:rPr>
      </w:pPr>
      <w:r>
        <w:rPr>
          <w:rFonts w:ascii="Trebuchet MS" w:hAnsi="Trebuchet MS"/>
          <w:i w:val="0"/>
          <w:iCs w:val="0"/>
          <w:rtl w:val="0"/>
          <w:lang w:val="en-US"/>
        </w:rPr>
        <w:t>How can potential US involvement be avoided?</w:t>
      </w:r>
    </w:p>
    <w:p>
      <w:pPr>
        <w:pStyle w:val="Body A"/>
        <w:jc w:val="left"/>
        <w:rPr>
          <w:rFonts w:ascii="Trebuchet MS" w:cs="Trebuchet MS" w:hAnsi="Trebuchet MS" w:eastAsia="Trebuchet MS"/>
          <w:i w:val="1"/>
          <w:iCs w:val="1"/>
        </w:rPr>
      </w:pPr>
    </w:p>
    <w:p>
      <w:pPr>
        <w:pStyle w:val="Body A"/>
        <w:jc w:val="left"/>
        <w:rPr>
          <w:rFonts w:ascii="Trebuchet MS" w:cs="Trebuchet MS" w:hAnsi="Trebuchet MS" w:eastAsia="Trebuchet MS"/>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spacing w:line="240" w:lineRule="auto"/>
        <w:jc w:val="center"/>
        <w:rPr>
          <w:rFonts w:ascii="Trebuchet MS" w:cs="Trebuchet MS" w:hAnsi="Trebuchet MS" w:eastAsia="Trebuchet MS"/>
          <w:b w:val="1"/>
          <w:bCs w:val="1"/>
          <w:sz w:val="44"/>
          <w:szCs w:val="44"/>
        </w:rPr>
      </w:pPr>
      <w:r>
        <w:rPr>
          <w:rFonts w:ascii="Trebuchet MS" w:hAnsi="Trebuchet MS"/>
          <w:b w:val="1"/>
          <w:bCs w:val="1"/>
          <w:outline w:val="0"/>
          <w:color w:val="002060"/>
          <w:sz w:val="44"/>
          <w:szCs w:val="44"/>
          <w:u w:color="002060"/>
          <w:rtl w:val="0"/>
          <w:lang w:val="en-US"/>
          <w14:textFill>
            <w14:solidFill>
              <w14:srgbClr w14:val="002060"/>
            </w14:solidFill>
          </w14:textFill>
        </w:rPr>
        <w:t>THE QUESTION OF</w:t>
        <w:tab/>
        <w:t xml:space="preserve"> THE GLOBAL POPULIST SURGE</w:t>
      </w:r>
    </w:p>
    <w:p>
      <w:pPr>
        <w:pStyle w:val="Body A"/>
        <w:jc w:val="left"/>
      </w:pPr>
      <w:r>
        <w:rPr>
          <w:rFonts w:ascii="Trebuchet MS" w:cs="Trebuchet MS" w:hAnsi="Trebuchet MS" w:eastAsia="Trebuchet MS"/>
        </w:rPr>
        <mc:AlternateContent>
          <mc:Choice Requires="wpg">
            <w:drawing>
              <wp:anchor distT="0" distB="0" distL="0" distR="0" simplePos="0" relativeHeight="251663360" behindDoc="0" locked="0" layoutInCell="1" allowOverlap="1">
                <wp:simplePos x="0" y="0"/>
                <wp:positionH relativeFrom="page">
                  <wp:posOffset>907578</wp:posOffset>
                </wp:positionH>
                <wp:positionV relativeFrom="page">
                  <wp:posOffset>8108480</wp:posOffset>
                </wp:positionV>
                <wp:extent cx="1822920" cy="1"/>
                <wp:effectExtent l="0" t="0" r="0" b="0"/>
                <wp:wrapNone/>
                <wp:docPr id="1073741836" name="officeArt object" descr="officeArt object"/>
                <wp:cNvGraphicFramePr/>
                <a:graphic xmlns:a="http://schemas.openxmlformats.org/drawingml/2006/main">
                  <a:graphicData uri="http://schemas.microsoft.com/office/word/2010/wordprocessingGroup">
                    <wpg:wgp>
                      <wpg:cNvGrpSpPr/>
                      <wpg:grpSpPr>
                        <a:xfrm>
                          <a:off x="0" y="0"/>
                          <a:ext cx="1822920" cy="1"/>
                          <a:chOff x="0" y="0"/>
                          <a:chExt cx="1822919" cy="0"/>
                        </a:xfrm>
                      </wpg:grpSpPr>
                      <wps:wsp>
                        <wps:cNvPr id="1073741834" name="Shape 1073741834"/>
                        <wps:cNvSpPr/>
                        <wps:spPr>
                          <a:xfrm>
                            <a:off x="0" y="0"/>
                            <a:ext cx="1822920" cy="1"/>
                          </a:xfrm>
                          <a:prstGeom prst="line">
                            <a:avLst/>
                          </a:prstGeom>
                          <a:noFill/>
                          <a:ln w="9144" cap="flat">
                            <a:solidFill>
                              <a:srgbClr val="000000"/>
                            </a:solidFill>
                            <a:prstDash val="solid"/>
                            <a:miter lim="400000"/>
                          </a:ln>
                          <a:effectLst/>
                        </wps:spPr>
                        <wps:bodyPr/>
                      </wps:wsp>
                      <wps:wsp>
                        <wps:cNvPr id="1073741835" name="Shape 1073741835"/>
                        <wps:cNvSpPr/>
                        <wps:spPr>
                          <a:xfrm flipH="1" flipV="1">
                            <a:off x="0" y="0"/>
                            <a:ext cx="1822920" cy="1"/>
                          </a:xfrm>
                          <a:prstGeom prst="line">
                            <a:avLst/>
                          </a:prstGeom>
                          <a:noFill/>
                          <a:ln w="9144" cap="flat">
                            <a:solidFill>
                              <a:srgbClr val="000000"/>
                            </a:solidFill>
                            <a:prstDash val="solid"/>
                            <a:miter lim="400000"/>
                          </a:ln>
                          <a:effectLst/>
                        </wps:spPr>
                        <wps:bodyPr/>
                      </wps:wsp>
                    </wpg:wgp>
                  </a:graphicData>
                </a:graphic>
              </wp:anchor>
            </w:drawing>
          </mc:Choice>
          <mc:Fallback>
            <w:pict>
              <v:group id="_x0000_s1033" style="visibility:visible;position:absolute;margin-left:71.5pt;margin-top:638.5pt;width:143.5pt;height:0.0pt;z-index:251663360;mso-position-horizontal:absolute;mso-position-horizontal-relative:page;mso-position-vertical:absolute;mso-position-vertical-relative:page;mso-wrap-distance-left:0.0pt;mso-wrap-distance-top:0.0pt;mso-wrap-distance-right:0.0pt;mso-wrap-distance-bottom:0.0pt;" coordorigin="0,0" coordsize="1822920,0">
                <w10:wrap type="none" side="bothSides" anchorx="page" anchory="page"/>
                <v:line id="_x0000_s1034" style="position:absolute;left:0;top:0;width:1822920;height:0;">
                  <v:fill on="f"/>
                  <v:stroke filltype="solid" color="#000000" opacity="100.0%" weight="0.7pt" dashstyle="solid" endcap="flat" miterlimit="400.0%" joinstyle="miter" linestyle="single" startarrow="none" startarrowwidth="medium" startarrowlength="medium" endarrow="none" endarrowwidth="medium" endarrowlength="medium"/>
                </v:line>
                <v:line id="_x0000_s1035" style="position:absolute;left:0;top:0;width:1822920;height:0;flip:x y;">
                  <v:fill on="f"/>
                  <v:stroke filltype="solid" color="#000000" opacity="100.0%" weight="0.7pt" dashstyle="solid" endcap="flat" miterlimit="400.0%" joinstyle="miter" linestyle="single" startarrow="none" startarrowwidth="medium" startarrowlength="medium" endarrow="none" endarrowwidth="medium" endarrowlength="medium"/>
                </v:line>
              </v:group>
            </w:pict>
          </mc:Fallback>
        </mc:AlternateContent>
      </w:r>
      <w:r>
        <w:rPr>
          <w:rFonts w:ascii="Trebuchet MS" w:cs="Trebuchet MS" w:hAnsi="Trebuchet MS" w:eastAsia="Trebuchet MS"/>
        </w:rPr>
        <mc:AlternateContent>
          <mc:Choice Requires="wps">
            <w:drawing>
              <wp:anchor distT="0" distB="0" distL="0" distR="0" simplePos="0" relativeHeight="251664384" behindDoc="0" locked="0" layoutInCell="1" allowOverlap="1">
                <wp:simplePos x="0" y="0"/>
                <wp:positionH relativeFrom="page">
                  <wp:posOffset>0</wp:posOffset>
                </wp:positionH>
                <wp:positionV relativeFrom="page">
                  <wp:posOffset>1323682</wp:posOffset>
                </wp:positionV>
                <wp:extent cx="7556500" cy="8026501"/>
                <wp:effectExtent l="0" t="0" r="0" b="0"/>
                <wp:wrapNone/>
                <wp:docPr id="1073741837" name="officeArt object" descr="officeArt object"/>
                <wp:cNvGraphicFramePr/>
                <a:graphic xmlns:a="http://schemas.openxmlformats.org/drawingml/2006/main">
                  <a:graphicData uri="http://schemas.microsoft.com/office/word/2010/wordprocessingShape">
                    <wps:wsp>
                      <wps:cNvSpPr/>
                      <wps:spPr>
                        <a:xfrm>
                          <a:off x="0" y="0"/>
                          <a:ext cx="7556500" cy="8026501"/>
                        </a:xfrm>
                        <a:prstGeom prst="rect">
                          <a:avLst/>
                        </a:prstGeom>
                        <a:solidFill>
                          <a:srgbClr val="000000">
                            <a:alpha val="0"/>
                          </a:srgbClr>
                        </a:solidFill>
                        <a:ln w="12700" cap="flat">
                          <a:noFill/>
                          <a:miter lim="400000"/>
                        </a:ln>
                        <a:effectLst/>
                      </wps:spPr>
                      <wps:txbx>
                        <w:txbxContent>
                          <w:p>
                            <w:pPr>
                              <w:pStyle w:val="Body A"/>
                              <w:tabs>
                                <w:tab w:val="clear" w:pos="4510"/>
                              </w:tabs>
                              <w:spacing w:after="1" w:line="464" w:lineRule="exact"/>
                              <w:ind w:left="1593" w:firstLine="0"/>
                              <w:jc w:val="left"/>
                              <w:rPr>
                                <w:rFonts w:ascii="Helvetica" w:cs="Helvetica" w:hAnsi="Helvetica" w:eastAsia="Helvetica"/>
                                <w:sz w:val="24"/>
                                <w:szCs w:val="24"/>
                                <w:lang w:val="es-ES_tradnl"/>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54" w:lineRule="exact"/>
                              <w:ind w:left="1440" w:firstLine="0"/>
                              <w:jc w:val="left"/>
                              <w:rPr>
                                <w:rFonts w:ascii="Helvetica" w:cs="Helvetica" w:hAnsi="Helvetica" w:eastAsia="Helvetica"/>
                                <w:sz w:val="24"/>
                                <w:szCs w:val="24"/>
                              </w:rPr>
                            </w:pPr>
                            <w:r>
                              <w:rPr>
                                <w:rFonts w:ascii="Trebuchet MS" w:hAnsi="Trebuchet MS"/>
                                <w:b w:val="1"/>
                                <w:bCs w:val="1"/>
                                <w:strike w:val="0"/>
                                <w:dstrike w:val="0"/>
                                <w:outline w:val="0"/>
                                <w:color w:val="6babdc"/>
                                <w:spacing w:val="0"/>
                                <w:sz w:val="22"/>
                                <w:szCs w:val="22"/>
                                <w:u w:val="single" w:color="6babdc"/>
                                <w:rtl w:val="0"/>
                                <w:lang w:val="es-ES_tradnl"/>
                                <w14:textFill>
                                  <w14:solidFill>
                                    <w14:srgbClr w14:val="6BABDC"/>
                                  </w14:solidFill>
                                </w14:textFill>
                              </w:rPr>
                              <w:t>Ba</w:t>
                            </w: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ckground</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arguably</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on</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rise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around</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world,</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referring</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figures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such</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Donald</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Trump,</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Jeremy Corbyn and Rodrigo Duerte. These people have all been defined as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populists.</w:t>
                            </w:r>
                            <w:r>
                              <w:rPr>
                                <w:rFonts w:ascii="Trebuchet MS" w:hAnsi="Trebuchet MS"/>
                                <w:strike w:val="0"/>
                                <w:dstrike w:val="0"/>
                                <w:outline w:val="0"/>
                                <w:color w:val="000000"/>
                                <w:spacing w:val="0"/>
                                <w:sz w:val="14"/>
                                <w:szCs w:val="14"/>
                                <w:u w:val="none" w:color="000000"/>
                                <w:rtl w:val="0"/>
                                <w:lang w:val="es-ES_tradnl"/>
                                <w14:textFill>
                                  <w14:solidFill>
                                    <w14:srgbClr w14:val="000000"/>
                                  </w14:solidFill>
                                </w14:textFill>
                              </w:rPr>
                              <w:t>1</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generally</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refers</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figures</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politics</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who</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supposedly</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represent</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1"/>
                                <w:lang w:val="ar-SA" w:bidi="ar-SA"/>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will</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people</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against the established</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elite.</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Populist</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nl-NL"/>
                                <w14:textFill>
                                  <w14:solidFill>
                                    <w14:srgbClr w14:val="000000"/>
                                  </w14:solidFill>
                                </w14:textFill>
                              </w:rPr>
                              <w:t xml:space="preserve">parties </w:t>
                            </w:r>
                            <w:r>
                              <w:rPr>
                                <w:rFonts w:ascii="Trebuchet MS" w:hAnsi="Trebuchet MS"/>
                                <w:strike w:val="0"/>
                                <w:dstrike w:val="0"/>
                                <w:outline w:val="0"/>
                                <w:color w:val="000000"/>
                                <w:spacing w:val="5"/>
                                <w:sz w:val="22"/>
                                <w:szCs w:val="22"/>
                                <w:u w:val="none" w:color="000000"/>
                                <w:rtl w:val="0"/>
                                <w:lang w:val="en-US"/>
                                <w14:textFill>
                                  <w14:solidFill>
                                    <w14:srgbClr w14:val="000000"/>
                                  </w14:solidFill>
                                </w14:textFill>
                              </w:rPr>
                              <w:t>can</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be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anywhere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on</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 xml:space="preserve"> the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 xml:space="preserve">political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spectrum,</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with examples</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on</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 xml:space="preserve"> the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right,</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de-DE"/>
                                <w14:textFill>
                                  <w14:solidFill>
                                    <w14:srgbClr w14:val="000000"/>
                                  </w14:solidFill>
                                </w14:textFill>
                              </w:rPr>
                              <w:t>such</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as</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Marine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Le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de-DE"/>
                                <w14:textFill>
                                  <w14:solidFill>
                                    <w14:srgbClr w14:val="000000"/>
                                  </w14:solidFill>
                                </w14:textFill>
                              </w:rPr>
                              <w:t>Pen,</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n-US"/>
                                <w14:textFill>
                                  <w14:solidFill>
                                    <w14:srgbClr w14:val="000000"/>
                                  </w14:solidFill>
                                </w14:textFill>
                              </w:rPr>
                              <w:t>who</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combines</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with</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it-IT"/>
                                <w14:textFill>
                                  <w14:solidFill>
                                    <w14:srgbClr w14:val="000000"/>
                                  </w14:solidFill>
                                </w14:textFill>
                              </w:rPr>
                              <w:t>anti</w:t>
                            </w:r>
                            <w:r>
                              <w:rPr>
                                <w:rFonts w:ascii="Trebuchet MS" w:hAnsi="Trebuchet MS" w:hint="default"/>
                                <w:strike w:val="0"/>
                                <w:dstrike w:val="0"/>
                                <w:outline w:val="0"/>
                                <w:color w:val="000000"/>
                                <w:spacing w:val="3"/>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immigrant ideals,</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left,</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such as the late Venezuelan president Hugo</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pt-PT"/>
                                <w14:textFill>
                                  <w14:solidFill>
                                    <w14:srgbClr w14:val="000000"/>
                                  </w14:solidFill>
                                </w14:textFill>
                              </w:rPr>
                              <w:t>Chavez.</w:t>
                            </w:r>
                            <w:r>
                              <w:rPr>
                                <w:rFonts w:ascii="Trebuchet MS" w:hAnsi="Trebuchet MS"/>
                                <w:strike w:val="0"/>
                                <w:dstrike w:val="0"/>
                                <w:outline w:val="0"/>
                                <w:color w:val="000000"/>
                                <w:spacing w:val="0"/>
                                <w:sz w:val="14"/>
                                <w:szCs w:val="14"/>
                                <w:u w:val="none" w:color="000000"/>
                                <w:rtl w:val="0"/>
                                <w:lang w:val="es-ES_tradnl"/>
                                <w14:textFill>
                                  <w14:solidFill>
                                    <w14:srgbClr w14:val="000000"/>
                                  </w14:solidFill>
                                </w14:textFill>
                              </w:rPr>
                              <w:t>2</w:t>
                            </w:r>
                          </w:p>
                          <w:p>
                            <w:pPr>
                              <w:pStyle w:val="Default"/>
                              <w:bidi w:val="0"/>
                              <w:spacing w:line="226"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54" w:lineRule="exact"/>
                              <w:ind w:left="1440" w:firstLine="0"/>
                              <w:jc w:val="left"/>
                              <w:rPr>
                                <w:rFonts w:ascii="Helvetica" w:cs="Helvetica" w:hAnsi="Helvetica" w:eastAsia="Helvetica"/>
                                <w:sz w:val="24"/>
                                <w:szCs w:val="24"/>
                              </w:rPr>
                            </w:pPr>
                            <w:r>
                              <w:rPr>
                                <w:rFonts w:ascii="Trebuchet MS" w:hAnsi="Trebuchet MS"/>
                                <w:b w:val="1"/>
                                <w:bCs w:val="1"/>
                                <w:strike w:val="0"/>
                                <w:dstrike w:val="0"/>
                                <w:outline w:val="0"/>
                                <w:color w:val="6babdc"/>
                                <w:spacing w:val="0"/>
                                <w:sz w:val="22"/>
                                <w:szCs w:val="22"/>
                                <w:u w:val="single" w:color="6babdc"/>
                                <w:rtl w:val="0"/>
                                <w:lang w:val="es-ES_tradnl"/>
                                <w14:textFill>
                                  <w14:solidFill>
                                    <w14:srgbClr w14:val="6BABDC"/>
                                  </w14:solidFill>
                                </w14:textFill>
                              </w:rPr>
                              <w:t>Key</w:t>
                            </w:r>
                            <w:r>
                              <w:rPr>
                                <w:rFonts w:ascii="Trebuchet MS" w:hAnsi="Trebuchet MS"/>
                                <w:b w:val="1"/>
                                <w:bCs w:val="1"/>
                                <w:strike w:val="0"/>
                                <w:dstrike w:val="0"/>
                                <w:outline w:val="0"/>
                                <w:color w:val="6babdc"/>
                                <w:spacing w:val="-1"/>
                                <w:sz w:val="22"/>
                                <w:szCs w:val="22"/>
                                <w:u w:val="single" w:color="6babdc"/>
                                <w:rtl w:val="0"/>
                                <w:lang w:val="es-ES_tradnl"/>
                                <w14:textFill>
                                  <w14:solidFill>
                                    <w14:srgbClr w14:val="6BABDC"/>
                                  </w14:solidFill>
                                </w14:textFill>
                              </w:rPr>
                              <w:t xml:space="preserve"> </w:t>
                            </w: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Issues</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Some</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argue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that</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threat</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democracy,</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arguing</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that</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will</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people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not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always</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clear</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cut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thing,</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democracy</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not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always</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about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simply</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enacting</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what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people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say.</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Former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British</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Prime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Minister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Tony</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Blair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declared</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that</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1"/>
                                <w:lang w:val="ar-SA" w:bidi="ar-SA"/>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modus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operandi</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populism is not to reason but to</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roar</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14"/>
                                <w:szCs w:val="14"/>
                                <w:u w:val="none" w:color="000000"/>
                                <w:rtl w:val="0"/>
                                <w:lang w:val="es-ES_tradnl"/>
                                <w14:textFill>
                                  <w14:solidFill>
                                    <w14:srgbClr w14:val="000000"/>
                                  </w14:solidFill>
                                </w14:textFill>
                              </w:rPr>
                              <w:t>3</w:t>
                            </w:r>
                          </w:p>
                          <w:p>
                            <w:pPr>
                              <w:pStyle w:val="Default"/>
                              <w:bidi w:val="0"/>
                              <w:spacing w:line="182"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Furthermore,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populist</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movements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can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often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be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divisive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among</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their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members,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with</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it-IT"/>
                                <w14:textFill>
                                  <w14:solidFill>
                                    <w14:srgbClr w14:val="000000"/>
                                  </w14:solidFill>
                                </w14:textFill>
                              </w:rPr>
                              <w:t>controversial</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fr-FR"/>
                                <w14:textFill>
                                  <w14:solidFill>
                                    <w14:srgbClr w14:val="000000"/>
                                  </w14:solidFill>
                                </w14:textFill>
                              </w:rPr>
                              <w:t>figures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de-DE"/>
                                <w14:textFill>
                                  <w14:solidFill>
                                    <w14:srgbClr w14:val="000000"/>
                                  </w14:solidFill>
                                </w14:textFill>
                              </w:rPr>
                              <w:t>such</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as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Marine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Le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Pen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Ukranian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it-IT"/>
                                <w14:textFill>
                                  <w14:solidFill>
                                    <w14:srgbClr w14:val="000000"/>
                                  </w14:solidFill>
                                </w14:textFill>
                              </w:rPr>
                              <w:t>President</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Viktor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Orban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n-US"/>
                                <w14:textFill>
                                  <w14:solidFill>
                                    <w14:srgbClr w14:val="000000"/>
                                  </w14:solidFill>
                                </w14:textFill>
                              </w:rPr>
                              <w:t>being</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examples of prominent and divisive populist</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pt-PT"/>
                                <w14:textFill>
                                  <w14:solidFill>
                                    <w14:srgbClr w14:val="000000"/>
                                  </w14:solidFill>
                                </w14:textFill>
                              </w:rPr>
                              <w:t>figures.</w:t>
                            </w:r>
                          </w:p>
                          <w:p>
                            <w:pPr>
                              <w:pStyle w:val="Default"/>
                              <w:bidi w:val="0"/>
                              <w:spacing w:line="182"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This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not</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problem</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limited</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right,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with</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many</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left</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wing</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populist</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parties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left</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unable</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to enact the populist policies they suggest. A prominent example is the Greek Syriza</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Party,</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who have been left unable to implement the policies they won the 2015 election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on.</w:t>
                            </w:r>
                          </w:p>
                          <w:p>
                            <w:pPr>
                              <w:pStyle w:val="Default"/>
                              <w:bidi w:val="0"/>
                              <w:spacing w:line="226"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54" w:lineRule="exact"/>
                              <w:ind w:left="1440" w:firstLine="0"/>
                              <w:jc w:val="left"/>
                              <w:rPr>
                                <w:rFonts w:ascii="Helvetica" w:cs="Helvetica" w:hAnsi="Helvetica" w:eastAsia="Helvetica"/>
                                <w:sz w:val="24"/>
                                <w:szCs w:val="24"/>
                              </w:rPr>
                            </w:pP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Timeline of Key</w:t>
                            </w:r>
                            <w:r>
                              <w:rPr>
                                <w:rFonts w:ascii="Trebuchet MS" w:hAnsi="Trebuchet MS"/>
                                <w:b w:val="1"/>
                                <w:bCs w:val="1"/>
                                <w:strike w:val="0"/>
                                <w:dstrike w:val="0"/>
                                <w:outline w:val="0"/>
                                <w:color w:val="6babdc"/>
                                <w:spacing w:val="-3"/>
                                <w:sz w:val="22"/>
                                <w:szCs w:val="22"/>
                                <w:u w:val="single" w:color="6babdc"/>
                                <w:rtl w:val="0"/>
                                <w:lang w:val="es-ES_tradnl"/>
                                <w14:textFill>
                                  <w14:solidFill>
                                    <w14:srgbClr w14:val="6BABDC"/>
                                  </w14:solidFill>
                                </w14:textFill>
                              </w:rPr>
                              <w:t xml:space="preserve"> </w:t>
                            </w: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Events</w:t>
                            </w:r>
                          </w:p>
                          <w:p>
                            <w:pPr>
                              <w:pStyle w:val="Default"/>
                              <w:bidi w:val="0"/>
                              <w:spacing w:line="224"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left" w:pos="2160"/>
                                <w:tab w:val="clear" w:pos="4510"/>
                              </w:tabs>
                              <w:spacing w:after="1"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1840s: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Emergence</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Know</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Nothings.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This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was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political</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party</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USA,</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that</w:t>
                            </w:r>
                          </w:p>
                          <w:p>
                            <w:pPr>
                              <w:pStyle w:val="Body A"/>
                              <w:tabs>
                                <w:tab w:val="clear" w:pos="4510"/>
                              </w:tabs>
                              <w:spacing w:before="44" w:after="2" w:line="254" w:lineRule="exact"/>
                              <w:ind w:left="2160"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emerged in reaction to mass immigration to American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Cities.</w:t>
                            </w:r>
                            <w:r>
                              <w:rPr>
                                <w:rFonts w:ascii="Trebuchet MS" w:hAnsi="Trebuchet MS"/>
                                <w:strike w:val="0"/>
                                <w:dstrike w:val="0"/>
                                <w:outline w:val="0"/>
                                <w:color w:val="000000"/>
                                <w:spacing w:val="0"/>
                                <w:sz w:val="14"/>
                                <w:szCs w:val="14"/>
                                <w:u w:val="none" w:color="000000"/>
                                <w:rtl w:val="0"/>
                                <w:lang w:val="es-ES_tradnl"/>
                                <w14:textFill>
                                  <w14:solidFill>
                                    <w14:srgbClr w14:val="000000"/>
                                  </w14:solidFill>
                                </w14:textFill>
                              </w:rPr>
                              <w:t>4</w:t>
                            </w:r>
                          </w:p>
                          <w:p>
                            <w:pPr>
                              <w:pStyle w:val="Body A"/>
                              <w:tabs>
                                <w:tab w:val="left" w:pos="2160"/>
                                <w:tab w:val="clear" w:pos="4510"/>
                              </w:tabs>
                              <w:spacing w:before="44" w:after="1"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1880s: Left</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wing populism emerges in the USA, who formed the Peoples</w:t>
                            </w:r>
                            <w:r>
                              <w:rPr>
                                <w:rFonts w:ascii="Arial Unicode MS" w:hAnsi="Arial Unicode MS" w:hint="default"/>
                                <w:strike w:val="0"/>
                                <w:dstrike w:val="0"/>
                                <w:outline w:val="0"/>
                                <w:color w:val="000000"/>
                                <w:spacing w:val="0"/>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Party,</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also</w:t>
                            </w:r>
                          </w:p>
                          <w:p>
                            <w:pPr>
                              <w:pStyle w:val="Body A"/>
                              <w:tabs>
                                <w:tab w:val="clear" w:pos="4510"/>
                              </w:tabs>
                              <w:spacing w:before="44" w:after="1" w:line="254" w:lineRule="exact"/>
                              <w:ind w:left="2160"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known</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populists.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This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was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response</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nl-NL"/>
                                <w14:textFill>
                                  <w14:solidFill>
                                    <w14:srgbClr w14:val="000000"/>
                                  </w14:solidFill>
                                </w14:textFill>
                              </w:rPr>
                              <w:t>farmers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suffering</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due</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falling</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cotton</w:t>
                            </w: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64"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0" w:line="232" w:lineRule="exact"/>
                              <w:ind w:left="1440" w:firstLine="0"/>
                              <w:jc w:val="left"/>
                              <w:rPr>
                                <w:rFonts w:ascii="Helvetica" w:cs="Helvetica" w:hAnsi="Helvetica" w:eastAsia="Helvetica"/>
                                <w:sz w:val="24"/>
                                <w:szCs w:val="24"/>
                              </w:rPr>
                            </w:pPr>
                            <w:r>
                              <w:rPr>
                                <w:rFonts w:ascii="Trebuchet MS" w:hAnsi="Trebuchet MS"/>
                                <w:strike w:val="0"/>
                                <w:dstrike w:val="0"/>
                                <w:outline w:val="0"/>
                                <w:color w:val="000000"/>
                                <w:spacing w:val="0"/>
                                <w:sz w:val="12"/>
                                <w:szCs w:val="12"/>
                                <w:u w:val="none" w:color="000000"/>
                                <w:rtl w:val="0"/>
                                <w:lang w:val="es-ES_tradnl"/>
                                <w14:textFill>
                                  <w14:solidFill>
                                    <w14:srgbClr w14:val="000000"/>
                                  </w14:solidFill>
                                </w14:textFill>
                              </w:rPr>
                              <w:t>1</w:t>
                            </w:r>
                            <w:r>
                              <w:rPr>
                                <w:rFonts w:ascii="Trebuchet MS" w:hAnsi="Trebuchet MS"/>
                                <w:strike w:val="0"/>
                                <w:dstrike w:val="0"/>
                                <w:outline w:val="0"/>
                                <w:color w:val="000000"/>
                                <w:spacing w:val="2"/>
                                <w:sz w:val="12"/>
                                <w:szCs w:val="1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BBC</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News,</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What</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is</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populism,</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and</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what</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does</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the</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term</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actually</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zh-TW" w:eastAsia="zh-TW"/>
                                <w14:textFill>
                                  <w14:solidFill>
                                    <w14:srgbClr w14:val="000000"/>
                                  </w14:solidFill>
                                </w14:textFill>
                              </w:rPr>
                              <w:t>mean?</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available</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pt-PT"/>
                                <w14:textFill>
                                  <w14:solidFill>
                                    <w14:srgbClr w14:val="000000"/>
                                  </w14:solidFill>
                                </w14:textFill>
                              </w:rPr>
                              <w:t>online:</w:t>
                            </w:r>
                          </w:p>
                          <w:p>
                            <w:pPr>
                              <w:pStyle w:val="Body A"/>
                              <w:tabs>
                                <w:tab w:val="clear" w:pos="4510"/>
                              </w:tabs>
                              <w:spacing w:after="0" w:line="232" w:lineRule="exact"/>
                              <w:ind w:left="1440" w:firstLine="0"/>
                              <w:jc w:val="left"/>
                              <w:rPr>
                                <w:rFonts w:ascii="Helvetica" w:cs="Helvetica" w:hAnsi="Helvetica" w:eastAsia="Helvetica"/>
                                <w:sz w:val="24"/>
                                <w:szCs w:val="24"/>
                              </w:rPr>
                            </w:pPr>
                            <w:r>
                              <w:rPr>
                                <w:rFonts w:ascii="Trebuchet MS" w:hAnsi="Trebuchet MS"/>
                                <w:strike w:val="0"/>
                                <w:dstrike w:val="0"/>
                                <w:outline w:val="0"/>
                                <w:color w:val="000000"/>
                                <w:spacing w:val="0"/>
                                <w:sz w:val="20"/>
                                <w:szCs w:val="20"/>
                                <w:u w:val="single" w:color="000000"/>
                                <w:rtl w:val="0"/>
                                <w:lang w:val="de-DE"/>
                                <w14:textFill>
                                  <w14:solidFill>
                                    <w14:srgbClr w14:val="000000"/>
                                  </w14:solidFill>
                                </w14:textFill>
                              </w:rPr>
                              <w:t>http</w:t>
                            </w:r>
                            <w:r>
                              <w:rPr>
                                <w:rFonts w:ascii="Trebuchet MS" w:hAnsi="Trebuchet MS"/>
                                <w:strike w:val="0"/>
                                <w:dstrike w:val="0"/>
                                <w:outline w:val="0"/>
                                <w:color w:val="000000"/>
                                <w:spacing w:val="0"/>
                                <w:sz w:val="20"/>
                                <w:szCs w:val="20"/>
                                <w:u w:val="single" w:color="000000"/>
                                <w:rtl w:val="0"/>
                                <w:lang w:val="en-US"/>
                                <w14:textFill>
                                  <w14:solidFill>
                                    <w14:srgbClr w14:val="000000"/>
                                  </w14:solidFill>
                                </w14:textFill>
                              </w:rPr>
                              <w:t>s://www.bbc.co.uk/news/world</w:t>
                            </w:r>
                            <w:r>
                              <w:rPr>
                                <w:rFonts w:ascii="Trebuchet MS" w:hAnsi="Trebuchet MS" w:hint="default"/>
                                <w:strike w:val="0"/>
                                <w:dstrike w:val="0"/>
                                <w:outline w:val="0"/>
                                <w:color w:val="000000"/>
                                <w:spacing w:val="0"/>
                                <w:sz w:val="20"/>
                                <w:szCs w:val="20"/>
                                <w:u w:val="singl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single" w:color="000000"/>
                                <w:rtl w:val="0"/>
                                <w:lang w:val="es-ES_tradnl"/>
                                <w14:textFill>
                                  <w14:solidFill>
                                    <w14:srgbClr w14:val="000000"/>
                                  </w14:solidFill>
                                </w14:textFill>
                              </w:rPr>
                              <w:t>43301423</w:t>
                            </w:r>
                          </w:p>
                          <w:p>
                            <w:pPr>
                              <w:pStyle w:val="Body A"/>
                              <w:tabs>
                                <w:tab w:val="clear" w:pos="4510"/>
                              </w:tabs>
                              <w:spacing w:after="1" w:line="230" w:lineRule="exact"/>
                              <w:ind w:left="1440" w:right="1380" w:firstLine="0"/>
                              <w:jc w:val="left"/>
                              <w:rPr>
                                <w:rFonts w:ascii="Helvetica" w:cs="Helvetica" w:hAnsi="Helvetica" w:eastAsia="Helvetica"/>
                                <w:sz w:val="24"/>
                                <w:szCs w:val="24"/>
                              </w:rPr>
                            </w:pPr>
                            <w:r>
                              <w:rPr>
                                <w:rFonts w:ascii="Trebuchet MS" w:hAnsi="Trebuchet MS"/>
                                <w:strike w:val="0"/>
                                <w:dstrike w:val="0"/>
                                <w:outline w:val="0"/>
                                <w:color w:val="000000"/>
                                <w:spacing w:val="0"/>
                                <w:sz w:val="12"/>
                                <w:szCs w:val="12"/>
                                <w:u w:val="none" w:color="000000"/>
                                <w:rtl w:val="0"/>
                                <w:lang w:val="es-ES_tradnl"/>
                                <w14:textFill>
                                  <w14:solidFill>
                                    <w14:srgbClr w14:val="000000"/>
                                  </w14:solidFill>
                                </w14:textFill>
                              </w:rPr>
                              <w:t>2</w:t>
                            </w:r>
                            <w:r>
                              <w:rPr>
                                <w:rFonts w:ascii="Trebuchet MS" w:hAnsi="Trebuchet MS"/>
                                <w:strike w:val="0"/>
                                <w:dstrike w:val="0"/>
                                <w:outline w:val="0"/>
                                <w:color w:val="000000"/>
                                <w:spacing w:val="2"/>
                                <w:sz w:val="12"/>
                                <w:szCs w:val="1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BBC</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News,</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What</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is</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populism,</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and</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what</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does</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the</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term</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actually</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zh-TW" w:eastAsia="zh-TW"/>
                                <w14:textFill>
                                  <w14:solidFill>
                                    <w14:srgbClr w14:val="000000"/>
                                  </w14:solidFill>
                                </w14:textFill>
                              </w:rPr>
                              <w:t>mean?</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available</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pt-PT"/>
                                <w14:textFill>
                                  <w14:solidFill>
                                    <w14:srgbClr w14:val="000000"/>
                                  </w14:solidFill>
                                </w14:textFill>
                              </w:rPr>
                              <w:t>online:</w:t>
                            </w:r>
                            <w:r>
                              <w:rPr>
                                <w:rFonts w:ascii="Trebuchet MS" w:hAnsi="Trebuchet MS"/>
                                <w:outline w:val="0"/>
                                <w:color w:val="000000"/>
                                <w:spacing w:val="0"/>
                                <w:sz w:val="20"/>
                                <w:szCs w:val="20"/>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single" w:color="000000"/>
                                <w:rtl w:val="0"/>
                                <w:lang w:val="de-DE"/>
                                <w14:textFill>
                                  <w14:solidFill>
                                    <w14:srgbClr w14:val="000000"/>
                                  </w14:solidFill>
                                </w14:textFill>
                              </w:rPr>
                              <w:t>http</w:t>
                            </w:r>
                            <w:r>
                              <w:rPr>
                                <w:rFonts w:ascii="Trebuchet MS" w:hAnsi="Trebuchet MS"/>
                                <w:strike w:val="0"/>
                                <w:dstrike w:val="0"/>
                                <w:outline w:val="0"/>
                                <w:color w:val="000000"/>
                                <w:spacing w:val="0"/>
                                <w:sz w:val="20"/>
                                <w:szCs w:val="20"/>
                                <w:u w:val="single" w:color="000000"/>
                                <w:rtl w:val="0"/>
                                <w:lang w:val="en-US"/>
                                <w14:textFill>
                                  <w14:solidFill>
                                    <w14:srgbClr w14:val="000000"/>
                                  </w14:solidFill>
                                </w14:textFill>
                              </w:rPr>
                              <w:t>s://www.bbc.co.uk/news/world</w:t>
                            </w:r>
                            <w:r>
                              <w:rPr>
                                <w:rFonts w:ascii="Trebuchet MS" w:hAnsi="Trebuchet MS" w:hint="default"/>
                                <w:strike w:val="0"/>
                                <w:dstrike w:val="0"/>
                                <w:outline w:val="0"/>
                                <w:color w:val="000000"/>
                                <w:spacing w:val="0"/>
                                <w:sz w:val="20"/>
                                <w:szCs w:val="20"/>
                                <w:u w:val="singl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single" w:color="000000"/>
                                <w:rtl w:val="0"/>
                                <w:lang w:val="es-ES_tradnl"/>
                                <w14:textFill>
                                  <w14:solidFill>
                                    <w14:srgbClr w14:val="000000"/>
                                  </w14:solidFill>
                                </w14:textFill>
                              </w:rPr>
                              <w:t>43301423</w:t>
                            </w:r>
                          </w:p>
                          <w:p>
                            <w:pPr>
                              <w:pStyle w:val="Body A"/>
                              <w:tabs>
                                <w:tab w:val="clear" w:pos="4510"/>
                              </w:tabs>
                              <w:spacing w:before="1" w:after="1" w:line="230" w:lineRule="exact"/>
                              <w:ind w:left="1440" w:right="1380" w:firstLine="0"/>
                              <w:jc w:val="left"/>
                            </w:pPr>
                            <w:r>
                              <w:rPr>
                                <w:rFonts w:ascii="Trebuchet MS" w:hAnsi="Trebuchet MS"/>
                                <w:strike w:val="0"/>
                                <w:dstrike w:val="0"/>
                                <w:outline w:val="0"/>
                                <w:color w:val="000000"/>
                                <w:spacing w:val="0"/>
                                <w:sz w:val="12"/>
                                <w:szCs w:val="12"/>
                                <w:u w:val="none" w:color="000000"/>
                                <w:rtl w:val="0"/>
                                <w:lang w:val="es-ES_tradnl"/>
                                <w14:textFill>
                                  <w14:solidFill>
                                    <w14:srgbClr w14:val="000000"/>
                                  </w14:solidFill>
                                </w14:textFill>
                              </w:rPr>
                              <w:t>3</w:t>
                            </w:r>
                            <w:r>
                              <w:rPr>
                                <w:rFonts w:ascii="Trebuchet MS" w:hAnsi="Trebuchet MS"/>
                                <w:strike w:val="0"/>
                                <w:dstrike w:val="0"/>
                                <w:outline w:val="0"/>
                                <w:color w:val="000000"/>
                                <w:spacing w:val="5"/>
                                <w:sz w:val="12"/>
                                <w:szCs w:val="1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New</w:t>
                            </w:r>
                            <w:r>
                              <w:rPr>
                                <w:rFonts w:ascii="Trebuchet MS" w:hAnsi="Trebuchet MS"/>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York</w:t>
                            </w:r>
                            <w:r>
                              <w:rPr>
                                <w:rFonts w:ascii="Trebuchet MS" w:hAnsi="Trebuchet MS"/>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Times,</w:t>
                            </w:r>
                            <w:r>
                              <w:rPr>
                                <w:rFonts w:ascii="Trebuchet MS" w:hAnsi="Trebuchet MS"/>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Tony</w:t>
                            </w:r>
                            <w:r>
                              <w:rPr>
                                <w:rFonts w:ascii="Trebuchet MS" w:hAnsi="Trebuchet MS"/>
                                <w:i w:val="1"/>
                                <w:iCs w:val="1"/>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fr-FR"/>
                                <w14:textFill>
                                  <w14:solidFill>
                                    <w14:srgbClr w14:val="000000"/>
                                  </w14:solidFill>
                                </w14:textFill>
                              </w:rPr>
                              <w:t>Blair:</w:t>
                            </w:r>
                            <w:r>
                              <w:rPr>
                                <w:rFonts w:ascii="Trebuchet MS" w:hAnsi="Trebuchet MS"/>
                                <w:i w:val="1"/>
                                <w:iCs w:val="1"/>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Against</w:t>
                            </w:r>
                            <w:r>
                              <w:rPr>
                                <w:rFonts w:ascii="Trebuchet MS" w:hAnsi="Trebuchet MS"/>
                                <w:i w:val="1"/>
                                <w:iCs w:val="1"/>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Populism,</w:t>
                            </w:r>
                            <w:r>
                              <w:rPr>
                                <w:rFonts w:ascii="Trebuchet MS" w:hAnsi="Trebuchet MS"/>
                                <w:i w:val="1"/>
                                <w:iCs w:val="1"/>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the</w:t>
                            </w:r>
                            <w:r>
                              <w:rPr>
                                <w:rFonts w:ascii="Trebuchet MS" w:hAnsi="Trebuchet MS"/>
                                <w:i w:val="1"/>
                                <w:iCs w:val="1"/>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Center</w:t>
                            </w:r>
                            <w:r>
                              <w:rPr>
                                <w:rFonts w:ascii="Trebuchet MS" w:hAnsi="Trebuchet MS"/>
                                <w:i w:val="1"/>
                                <w:iCs w:val="1"/>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Must</w:t>
                            </w:r>
                            <w:r>
                              <w:rPr>
                                <w:rFonts w:ascii="Trebuchet MS" w:hAnsi="Trebuchet MS"/>
                                <w:i w:val="1"/>
                                <w:iCs w:val="1"/>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Hold</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available</w:t>
                            </w:r>
                            <w:r>
                              <w:rPr>
                                <w:rFonts w:ascii="Trebuchet MS" w:hAnsi="Trebuchet MS"/>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pt-PT"/>
                                <w14:textFill>
                                  <w14:solidFill>
                                    <w14:srgbClr w14:val="000000"/>
                                  </w14:solidFill>
                                </w14:textFill>
                              </w:rPr>
                              <w:t>online:</w:t>
                            </w:r>
                            <w:r>
                              <w:rPr>
                                <w:rFonts w:ascii="Trebuchet MS" w:hAnsi="Trebuchet MS"/>
                                <w:outline w:val="0"/>
                                <w:color w:val="000000"/>
                                <w:spacing w:val="0"/>
                                <w:sz w:val="20"/>
                                <w:szCs w:val="20"/>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de-DE"/>
                                <w14:textFill>
                                  <w14:solidFill>
                                    <w14:srgbClr w14:val="000000"/>
                                  </w14:solidFill>
                                </w14:textFill>
                              </w:rPr>
                              <w:t>ht</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tps://www.nytimes.com/2017/03/03/opinion/tony</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fr-FR"/>
                                <w14:textFill>
                                  <w14:solidFill>
                                    <w14:srgbClr w14:val="000000"/>
                                  </w14:solidFill>
                                </w14:textFill>
                              </w:rPr>
                              <w:t>blair</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against</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populism</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the</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center</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must</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outline w:val="0"/>
                                <w:color w:val="000000"/>
                                <w:spacing w:val="0"/>
                                <w:sz w:val="20"/>
                                <w:szCs w:val="20"/>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hol</w:t>
                            </w:r>
                            <w:r>
                              <w:rPr>
                                <w:rFonts w:ascii="Trebuchet MS" w:hAnsi="Trebuchet MS"/>
                                <w:strike w:val="0"/>
                                <w:dstrike w:val="0"/>
                                <w:outline w:val="0"/>
                                <w:color w:val="000000"/>
                                <w:spacing w:val="0"/>
                                <w:sz w:val="20"/>
                                <w:szCs w:val="20"/>
                                <w:u w:val="none" w:color="000000"/>
                                <w:rtl w:val="0"/>
                                <w:lang w:val="zh-TW" w:eastAsia="zh-TW"/>
                                <w14:textFill>
                                  <w14:solidFill>
                                    <w14:srgbClr w14:val="000000"/>
                                  </w14:solidFill>
                                </w14:textFill>
                              </w:rPr>
                              <w:t>d.html?_r=0</w:t>
                            </w:r>
                          </w:p>
                        </w:txbxContent>
                      </wps:txbx>
                      <wps:bodyPr wrap="square" lIns="0" tIns="0" rIns="0" bIns="0" numCol="1" anchor="t">
                        <a:noAutofit/>
                      </wps:bodyPr>
                    </wps:wsp>
                  </a:graphicData>
                </a:graphic>
              </wp:anchor>
            </w:drawing>
          </mc:Choice>
          <mc:Fallback>
            <w:pict>
              <v:rect id="_x0000_s1036" style="visibility:visible;position:absolute;margin-left:0.0pt;margin-top:104.2pt;width:595.0pt;height:632.0pt;z-index:251664384;mso-position-horizontal:absolute;mso-position-horizontal-relative:page;mso-position-vertical:absolute;mso-position-vertical-relative:page;mso-wrap-distance-left:0.0pt;mso-wrap-distance-top:0.0pt;mso-wrap-distance-right:0.0pt;mso-wrap-distance-bottom:0.0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Body A"/>
                        <w:tabs>
                          <w:tab w:val="clear" w:pos="4510"/>
                        </w:tabs>
                        <w:spacing w:after="1" w:line="464" w:lineRule="exact"/>
                        <w:ind w:left="1593" w:firstLine="0"/>
                        <w:jc w:val="left"/>
                        <w:rPr>
                          <w:rFonts w:ascii="Helvetica" w:cs="Helvetica" w:hAnsi="Helvetica" w:eastAsia="Helvetica"/>
                          <w:sz w:val="24"/>
                          <w:szCs w:val="24"/>
                          <w:lang w:val="es-ES_tradnl"/>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54" w:lineRule="exact"/>
                        <w:ind w:left="1440" w:firstLine="0"/>
                        <w:jc w:val="left"/>
                        <w:rPr>
                          <w:rFonts w:ascii="Helvetica" w:cs="Helvetica" w:hAnsi="Helvetica" w:eastAsia="Helvetica"/>
                          <w:sz w:val="24"/>
                          <w:szCs w:val="24"/>
                        </w:rPr>
                      </w:pPr>
                      <w:r>
                        <w:rPr>
                          <w:rFonts w:ascii="Trebuchet MS" w:hAnsi="Trebuchet MS"/>
                          <w:b w:val="1"/>
                          <w:bCs w:val="1"/>
                          <w:strike w:val="0"/>
                          <w:dstrike w:val="0"/>
                          <w:outline w:val="0"/>
                          <w:color w:val="6babdc"/>
                          <w:spacing w:val="0"/>
                          <w:sz w:val="22"/>
                          <w:szCs w:val="22"/>
                          <w:u w:val="single" w:color="6babdc"/>
                          <w:rtl w:val="0"/>
                          <w:lang w:val="es-ES_tradnl"/>
                          <w14:textFill>
                            <w14:solidFill>
                              <w14:srgbClr w14:val="6BABDC"/>
                            </w14:solidFill>
                          </w14:textFill>
                        </w:rPr>
                        <w:t>Ba</w:t>
                      </w: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ckground</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arguably</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on</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rise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around</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world,</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referring</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figures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such</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Donald</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Trump,</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Jeremy Corbyn and Rodrigo Duerte. These people have all been defined as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populists.</w:t>
                      </w:r>
                      <w:r>
                        <w:rPr>
                          <w:rFonts w:ascii="Trebuchet MS" w:hAnsi="Trebuchet MS"/>
                          <w:strike w:val="0"/>
                          <w:dstrike w:val="0"/>
                          <w:outline w:val="0"/>
                          <w:color w:val="000000"/>
                          <w:spacing w:val="0"/>
                          <w:sz w:val="14"/>
                          <w:szCs w:val="14"/>
                          <w:u w:val="none" w:color="000000"/>
                          <w:rtl w:val="0"/>
                          <w:lang w:val="es-ES_tradnl"/>
                          <w14:textFill>
                            <w14:solidFill>
                              <w14:srgbClr w14:val="000000"/>
                            </w14:solidFill>
                          </w14:textFill>
                        </w:rPr>
                        <w:t>1</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generally</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refers</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figures</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politics</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who</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supposedly</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represent</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1"/>
                          <w:lang w:val="ar-SA" w:bidi="ar-SA"/>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will</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people</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against the established</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elite.</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Populist</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nl-NL"/>
                          <w14:textFill>
                            <w14:solidFill>
                              <w14:srgbClr w14:val="000000"/>
                            </w14:solidFill>
                          </w14:textFill>
                        </w:rPr>
                        <w:t xml:space="preserve">parties </w:t>
                      </w:r>
                      <w:r>
                        <w:rPr>
                          <w:rFonts w:ascii="Trebuchet MS" w:hAnsi="Trebuchet MS"/>
                          <w:strike w:val="0"/>
                          <w:dstrike w:val="0"/>
                          <w:outline w:val="0"/>
                          <w:color w:val="000000"/>
                          <w:spacing w:val="5"/>
                          <w:sz w:val="22"/>
                          <w:szCs w:val="22"/>
                          <w:u w:val="none" w:color="000000"/>
                          <w:rtl w:val="0"/>
                          <w:lang w:val="en-US"/>
                          <w14:textFill>
                            <w14:solidFill>
                              <w14:srgbClr w14:val="000000"/>
                            </w14:solidFill>
                          </w14:textFill>
                        </w:rPr>
                        <w:t>can</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be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anywhere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on</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 xml:space="preserve"> the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 xml:space="preserve">political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spectrum,</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with examples</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on</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 xml:space="preserve"> the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right,</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de-DE"/>
                          <w14:textFill>
                            <w14:solidFill>
                              <w14:srgbClr w14:val="000000"/>
                            </w14:solidFill>
                          </w14:textFill>
                        </w:rPr>
                        <w:t>such</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as</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Marine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Le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de-DE"/>
                          <w14:textFill>
                            <w14:solidFill>
                              <w14:srgbClr w14:val="000000"/>
                            </w14:solidFill>
                          </w14:textFill>
                        </w:rPr>
                        <w:t>Pen,</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n-US"/>
                          <w14:textFill>
                            <w14:solidFill>
                              <w14:srgbClr w14:val="000000"/>
                            </w14:solidFill>
                          </w14:textFill>
                        </w:rPr>
                        <w:t>who</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combines</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with</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it-IT"/>
                          <w14:textFill>
                            <w14:solidFill>
                              <w14:srgbClr w14:val="000000"/>
                            </w14:solidFill>
                          </w14:textFill>
                        </w:rPr>
                        <w:t>anti</w:t>
                      </w:r>
                      <w:r>
                        <w:rPr>
                          <w:rFonts w:ascii="Trebuchet MS" w:hAnsi="Trebuchet MS" w:hint="default"/>
                          <w:strike w:val="0"/>
                          <w:dstrike w:val="0"/>
                          <w:outline w:val="0"/>
                          <w:color w:val="000000"/>
                          <w:spacing w:val="3"/>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immigrant ideals,</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left,</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such as the late Venezuelan president Hugo</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pt-PT"/>
                          <w14:textFill>
                            <w14:solidFill>
                              <w14:srgbClr w14:val="000000"/>
                            </w14:solidFill>
                          </w14:textFill>
                        </w:rPr>
                        <w:t>Chavez.</w:t>
                      </w:r>
                      <w:r>
                        <w:rPr>
                          <w:rFonts w:ascii="Trebuchet MS" w:hAnsi="Trebuchet MS"/>
                          <w:strike w:val="0"/>
                          <w:dstrike w:val="0"/>
                          <w:outline w:val="0"/>
                          <w:color w:val="000000"/>
                          <w:spacing w:val="0"/>
                          <w:sz w:val="14"/>
                          <w:szCs w:val="14"/>
                          <w:u w:val="none" w:color="000000"/>
                          <w:rtl w:val="0"/>
                          <w:lang w:val="es-ES_tradnl"/>
                          <w14:textFill>
                            <w14:solidFill>
                              <w14:srgbClr w14:val="000000"/>
                            </w14:solidFill>
                          </w14:textFill>
                        </w:rPr>
                        <w:t>2</w:t>
                      </w:r>
                    </w:p>
                    <w:p>
                      <w:pPr>
                        <w:pStyle w:val="Default"/>
                        <w:bidi w:val="0"/>
                        <w:spacing w:line="226"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54" w:lineRule="exact"/>
                        <w:ind w:left="1440" w:firstLine="0"/>
                        <w:jc w:val="left"/>
                        <w:rPr>
                          <w:rFonts w:ascii="Helvetica" w:cs="Helvetica" w:hAnsi="Helvetica" w:eastAsia="Helvetica"/>
                          <w:sz w:val="24"/>
                          <w:szCs w:val="24"/>
                        </w:rPr>
                      </w:pPr>
                      <w:r>
                        <w:rPr>
                          <w:rFonts w:ascii="Trebuchet MS" w:hAnsi="Trebuchet MS"/>
                          <w:b w:val="1"/>
                          <w:bCs w:val="1"/>
                          <w:strike w:val="0"/>
                          <w:dstrike w:val="0"/>
                          <w:outline w:val="0"/>
                          <w:color w:val="6babdc"/>
                          <w:spacing w:val="0"/>
                          <w:sz w:val="22"/>
                          <w:szCs w:val="22"/>
                          <w:u w:val="single" w:color="6babdc"/>
                          <w:rtl w:val="0"/>
                          <w:lang w:val="es-ES_tradnl"/>
                          <w14:textFill>
                            <w14:solidFill>
                              <w14:srgbClr w14:val="6BABDC"/>
                            </w14:solidFill>
                          </w14:textFill>
                        </w:rPr>
                        <w:t>Key</w:t>
                      </w:r>
                      <w:r>
                        <w:rPr>
                          <w:rFonts w:ascii="Trebuchet MS" w:hAnsi="Trebuchet MS"/>
                          <w:b w:val="1"/>
                          <w:bCs w:val="1"/>
                          <w:strike w:val="0"/>
                          <w:dstrike w:val="0"/>
                          <w:outline w:val="0"/>
                          <w:color w:val="6babdc"/>
                          <w:spacing w:val="-1"/>
                          <w:sz w:val="22"/>
                          <w:szCs w:val="22"/>
                          <w:u w:val="single" w:color="6babdc"/>
                          <w:rtl w:val="0"/>
                          <w:lang w:val="es-ES_tradnl"/>
                          <w14:textFill>
                            <w14:solidFill>
                              <w14:srgbClr w14:val="6BABDC"/>
                            </w14:solidFill>
                          </w14:textFill>
                        </w:rPr>
                        <w:t xml:space="preserve"> </w:t>
                      </w: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Issues</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Some</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argue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that</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threat</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democracy,</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arguing</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that</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will</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people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not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always</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clear</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cut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thing,</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democracy</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not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always</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about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simply</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enacting</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what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people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say.</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Former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British</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Prime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Minister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Tony</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Blair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declared</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that</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1"/>
                          <w:lang w:val="ar-SA" w:bidi="ar-SA"/>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modus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operandi</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populism is not to reason but to</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roar</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14"/>
                          <w:szCs w:val="14"/>
                          <w:u w:val="none" w:color="000000"/>
                          <w:rtl w:val="0"/>
                          <w:lang w:val="es-ES_tradnl"/>
                          <w14:textFill>
                            <w14:solidFill>
                              <w14:srgbClr w14:val="000000"/>
                            </w14:solidFill>
                          </w14:textFill>
                        </w:rPr>
                        <w:t>3</w:t>
                      </w:r>
                    </w:p>
                    <w:p>
                      <w:pPr>
                        <w:pStyle w:val="Default"/>
                        <w:bidi w:val="0"/>
                        <w:spacing w:line="182"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Furthermore,</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populist</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movements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can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often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be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divisive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among</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their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members,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with</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it-IT"/>
                          <w14:textFill>
                            <w14:solidFill>
                              <w14:srgbClr w14:val="000000"/>
                            </w14:solidFill>
                          </w14:textFill>
                        </w:rPr>
                        <w:t>controversial</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fr-FR"/>
                          <w14:textFill>
                            <w14:solidFill>
                              <w14:srgbClr w14:val="000000"/>
                            </w14:solidFill>
                          </w14:textFill>
                        </w:rPr>
                        <w:t>figures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de-DE"/>
                          <w14:textFill>
                            <w14:solidFill>
                              <w14:srgbClr w14:val="000000"/>
                            </w14:solidFill>
                          </w14:textFill>
                        </w:rPr>
                        <w:t>such</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as</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Marine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Le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Pen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Ukranian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it-IT"/>
                          <w14:textFill>
                            <w14:solidFill>
                              <w14:srgbClr w14:val="000000"/>
                            </w14:solidFill>
                          </w14:textFill>
                        </w:rPr>
                        <w:t>President</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Viktor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Orban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n-US"/>
                          <w14:textFill>
                            <w14:solidFill>
                              <w14:srgbClr w14:val="000000"/>
                            </w14:solidFill>
                          </w14:textFill>
                        </w:rPr>
                        <w:t>being</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examples of prominent and divisive populist</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pt-PT"/>
                          <w14:textFill>
                            <w14:solidFill>
                              <w14:srgbClr w14:val="000000"/>
                            </w14:solidFill>
                          </w14:textFill>
                        </w:rPr>
                        <w:t>figures.</w:t>
                      </w:r>
                    </w:p>
                    <w:p>
                      <w:pPr>
                        <w:pStyle w:val="Default"/>
                        <w:bidi w:val="0"/>
                        <w:spacing w:line="182"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98" w:lineRule="exact"/>
                        <w:ind w:left="144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This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not</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problem</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limited</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right,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with</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many</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left</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wing</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populist</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parties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left</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unable</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to enact the populist policies they suggest. A prominent example is the Greek Syriza</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Party,</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who have been left unable to implement the policies they won the 2015 election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on.</w:t>
                      </w:r>
                    </w:p>
                    <w:p>
                      <w:pPr>
                        <w:pStyle w:val="Default"/>
                        <w:bidi w:val="0"/>
                        <w:spacing w:line="226"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54" w:lineRule="exact"/>
                        <w:ind w:left="1440" w:firstLine="0"/>
                        <w:jc w:val="left"/>
                        <w:rPr>
                          <w:rFonts w:ascii="Helvetica" w:cs="Helvetica" w:hAnsi="Helvetica" w:eastAsia="Helvetica"/>
                          <w:sz w:val="24"/>
                          <w:szCs w:val="24"/>
                        </w:rPr>
                      </w:pP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Timeline of Key</w:t>
                      </w:r>
                      <w:r>
                        <w:rPr>
                          <w:rFonts w:ascii="Trebuchet MS" w:hAnsi="Trebuchet MS"/>
                          <w:b w:val="1"/>
                          <w:bCs w:val="1"/>
                          <w:strike w:val="0"/>
                          <w:dstrike w:val="0"/>
                          <w:outline w:val="0"/>
                          <w:color w:val="6babdc"/>
                          <w:spacing w:val="-3"/>
                          <w:sz w:val="22"/>
                          <w:szCs w:val="22"/>
                          <w:u w:val="single" w:color="6babdc"/>
                          <w:rtl w:val="0"/>
                          <w:lang w:val="es-ES_tradnl"/>
                          <w14:textFill>
                            <w14:solidFill>
                              <w14:srgbClr w14:val="6BABDC"/>
                            </w14:solidFill>
                          </w14:textFill>
                        </w:rPr>
                        <w:t xml:space="preserve"> </w:t>
                      </w: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Events</w:t>
                      </w:r>
                    </w:p>
                    <w:p>
                      <w:pPr>
                        <w:pStyle w:val="Default"/>
                        <w:bidi w:val="0"/>
                        <w:spacing w:line="224"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left" w:pos="2160"/>
                          <w:tab w:val="clear" w:pos="4510"/>
                        </w:tabs>
                        <w:spacing w:after="1"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1840s: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Emergence</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Know</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Nothings.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This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was</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political</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party</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USA,</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that</w:t>
                      </w:r>
                    </w:p>
                    <w:p>
                      <w:pPr>
                        <w:pStyle w:val="Body A"/>
                        <w:tabs>
                          <w:tab w:val="clear" w:pos="4510"/>
                        </w:tabs>
                        <w:spacing w:before="44" w:after="2" w:line="254" w:lineRule="exact"/>
                        <w:ind w:left="2160"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emerged in reaction to mass immigration to American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Cities.</w:t>
                      </w:r>
                      <w:r>
                        <w:rPr>
                          <w:rFonts w:ascii="Trebuchet MS" w:hAnsi="Trebuchet MS"/>
                          <w:strike w:val="0"/>
                          <w:dstrike w:val="0"/>
                          <w:outline w:val="0"/>
                          <w:color w:val="000000"/>
                          <w:spacing w:val="0"/>
                          <w:sz w:val="14"/>
                          <w:szCs w:val="14"/>
                          <w:u w:val="none" w:color="000000"/>
                          <w:rtl w:val="0"/>
                          <w:lang w:val="es-ES_tradnl"/>
                          <w14:textFill>
                            <w14:solidFill>
                              <w14:srgbClr w14:val="000000"/>
                            </w14:solidFill>
                          </w14:textFill>
                        </w:rPr>
                        <w:t>4</w:t>
                      </w:r>
                    </w:p>
                    <w:p>
                      <w:pPr>
                        <w:pStyle w:val="Body A"/>
                        <w:tabs>
                          <w:tab w:val="left" w:pos="2160"/>
                          <w:tab w:val="clear" w:pos="4510"/>
                        </w:tabs>
                        <w:spacing w:before="44" w:after="1"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1880s: Left</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wing populism emerges in the USA, who formed the Peoples</w:t>
                      </w:r>
                      <w:r>
                        <w:rPr>
                          <w:rFonts w:ascii="Arial Unicode MS" w:hAnsi="Arial Unicode MS" w:hint="default"/>
                          <w:strike w:val="0"/>
                          <w:dstrike w:val="0"/>
                          <w:outline w:val="0"/>
                          <w:color w:val="000000"/>
                          <w:spacing w:val="0"/>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Party,</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also</w:t>
                      </w:r>
                    </w:p>
                    <w:p>
                      <w:pPr>
                        <w:pStyle w:val="Body A"/>
                        <w:tabs>
                          <w:tab w:val="clear" w:pos="4510"/>
                        </w:tabs>
                        <w:spacing w:before="44" w:after="1" w:line="254" w:lineRule="exact"/>
                        <w:ind w:left="2160"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known</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populists.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This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was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response</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nl-NL"/>
                          <w14:textFill>
                            <w14:solidFill>
                              <w14:srgbClr w14:val="000000"/>
                            </w14:solidFill>
                          </w14:textFill>
                        </w:rPr>
                        <w:t>farmers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suffering</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due</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falling</w:t>
                      </w:r>
                      <w:r>
                        <w:rPr>
                          <w:rFonts w:ascii="Trebuchet MS" w:hAnsi="Trebuchet MS"/>
                          <w:strike w:val="0"/>
                          <w:dstrike w:val="0"/>
                          <w:outline w:val="0"/>
                          <w:color w:val="000000"/>
                          <w:spacing w:val="-18"/>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cotton</w:t>
                      </w: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64"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0" w:line="232" w:lineRule="exact"/>
                        <w:ind w:left="1440" w:firstLine="0"/>
                        <w:jc w:val="left"/>
                        <w:rPr>
                          <w:rFonts w:ascii="Helvetica" w:cs="Helvetica" w:hAnsi="Helvetica" w:eastAsia="Helvetica"/>
                          <w:sz w:val="24"/>
                          <w:szCs w:val="24"/>
                        </w:rPr>
                      </w:pPr>
                      <w:r>
                        <w:rPr>
                          <w:rFonts w:ascii="Trebuchet MS" w:hAnsi="Trebuchet MS"/>
                          <w:strike w:val="0"/>
                          <w:dstrike w:val="0"/>
                          <w:outline w:val="0"/>
                          <w:color w:val="000000"/>
                          <w:spacing w:val="0"/>
                          <w:sz w:val="12"/>
                          <w:szCs w:val="12"/>
                          <w:u w:val="none" w:color="000000"/>
                          <w:rtl w:val="0"/>
                          <w:lang w:val="es-ES_tradnl"/>
                          <w14:textFill>
                            <w14:solidFill>
                              <w14:srgbClr w14:val="000000"/>
                            </w14:solidFill>
                          </w14:textFill>
                        </w:rPr>
                        <w:t>1</w:t>
                      </w:r>
                      <w:r>
                        <w:rPr>
                          <w:rFonts w:ascii="Trebuchet MS" w:hAnsi="Trebuchet MS"/>
                          <w:strike w:val="0"/>
                          <w:dstrike w:val="0"/>
                          <w:outline w:val="0"/>
                          <w:color w:val="000000"/>
                          <w:spacing w:val="2"/>
                          <w:sz w:val="12"/>
                          <w:szCs w:val="1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BBC</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News,</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What</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is</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populism,</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and</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what</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does</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the</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term</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actually</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zh-TW" w:eastAsia="zh-TW"/>
                          <w14:textFill>
                            <w14:solidFill>
                              <w14:srgbClr w14:val="000000"/>
                            </w14:solidFill>
                          </w14:textFill>
                        </w:rPr>
                        <w:t>mean?</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available</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pt-PT"/>
                          <w14:textFill>
                            <w14:solidFill>
                              <w14:srgbClr w14:val="000000"/>
                            </w14:solidFill>
                          </w14:textFill>
                        </w:rPr>
                        <w:t>online:</w:t>
                      </w:r>
                    </w:p>
                    <w:p>
                      <w:pPr>
                        <w:pStyle w:val="Body A"/>
                        <w:tabs>
                          <w:tab w:val="clear" w:pos="4510"/>
                        </w:tabs>
                        <w:spacing w:after="0" w:line="232" w:lineRule="exact"/>
                        <w:ind w:left="1440" w:firstLine="0"/>
                        <w:jc w:val="left"/>
                        <w:rPr>
                          <w:rFonts w:ascii="Helvetica" w:cs="Helvetica" w:hAnsi="Helvetica" w:eastAsia="Helvetica"/>
                          <w:sz w:val="24"/>
                          <w:szCs w:val="24"/>
                        </w:rPr>
                      </w:pPr>
                      <w:r>
                        <w:rPr>
                          <w:rFonts w:ascii="Trebuchet MS" w:hAnsi="Trebuchet MS"/>
                          <w:strike w:val="0"/>
                          <w:dstrike w:val="0"/>
                          <w:outline w:val="0"/>
                          <w:color w:val="000000"/>
                          <w:spacing w:val="0"/>
                          <w:sz w:val="20"/>
                          <w:szCs w:val="20"/>
                          <w:u w:val="single" w:color="000000"/>
                          <w:rtl w:val="0"/>
                          <w:lang w:val="de-DE"/>
                          <w14:textFill>
                            <w14:solidFill>
                              <w14:srgbClr w14:val="000000"/>
                            </w14:solidFill>
                          </w14:textFill>
                        </w:rPr>
                        <w:t>http</w:t>
                      </w:r>
                      <w:r>
                        <w:rPr>
                          <w:rFonts w:ascii="Trebuchet MS" w:hAnsi="Trebuchet MS"/>
                          <w:strike w:val="0"/>
                          <w:dstrike w:val="0"/>
                          <w:outline w:val="0"/>
                          <w:color w:val="000000"/>
                          <w:spacing w:val="0"/>
                          <w:sz w:val="20"/>
                          <w:szCs w:val="20"/>
                          <w:u w:val="single" w:color="000000"/>
                          <w:rtl w:val="0"/>
                          <w:lang w:val="en-US"/>
                          <w14:textFill>
                            <w14:solidFill>
                              <w14:srgbClr w14:val="000000"/>
                            </w14:solidFill>
                          </w14:textFill>
                        </w:rPr>
                        <w:t>s://www.bbc.co.uk/news/world</w:t>
                      </w:r>
                      <w:r>
                        <w:rPr>
                          <w:rFonts w:ascii="Trebuchet MS" w:hAnsi="Trebuchet MS" w:hint="default"/>
                          <w:strike w:val="0"/>
                          <w:dstrike w:val="0"/>
                          <w:outline w:val="0"/>
                          <w:color w:val="000000"/>
                          <w:spacing w:val="0"/>
                          <w:sz w:val="20"/>
                          <w:szCs w:val="20"/>
                          <w:u w:val="singl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single" w:color="000000"/>
                          <w:rtl w:val="0"/>
                          <w:lang w:val="es-ES_tradnl"/>
                          <w14:textFill>
                            <w14:solidFill>
                              <w14:srgbClr w14:val="000000"/>
                            </w14:solidFill>
                          </w14:textFill>
                        </w:rPr>
                        <w:t>43301423</w:t>
                      </w:r>
                    </w:p>
                    <w:p>
                      <w:pPr>
                        <w:pStyle w:val="Body A"/>
                        <w:tabs>
                          <w:tab w:val="clear" w:pos="4510"/>
                        </w:tabs>
                        <w:spacing w:after="1" w:line="230" w:lineRule="exact"/>
                        <w:ind w:left="1440" w:right="1380" w:firstLine="0"/>
                        <w:jc w:val="left"/>
                        <w:rPr>
                          <w:rFonts w:ascii="Helvetica" w:cs="Helvetica" w:hAnsi="Helvetica" w:eastAsia="Helvetica"/>
                          <w:sz w:val="24"/>
                          <w:szCs w:val="24"/>
                        </w:rPr>
                      </w:pPr>
                      <w:r>
                        <w:rPr>
                          <w:rFonts w:ascii="Trebuchet MS" w:hAnsi="Trebuchet MS"/>
                          <w:strike w:val="0"/>
                          <w:dstrike w:val="0"/>
                          <w:outline w:val="0"/>
                          <w:color w:val="000000"/>
                          <w:spacing w:val="0"/>
                          <w:sz w:val="12"/>
                          <w:szCs w:val="12"/>
                          <w:u w:val="none" w:color="000000"/>
                          <w:rtl w:val="0"/>
                          <w:lang w:val="es-ES_tradnl"/>
                          <w14:textFill>
                            <w14:solidFill>
                              <w14:srgbClr w14:val="000000"/>
                            </w14:solidFill>
                          </w14:textFill>
                        </w:rPr>
                        <w:t>2</w:t>
                      </w:r>
                      <w:r>
                        <w:rPr>
                          <w:rFonts w:ascii="Trebuchet MS" w:hAnsi="Trebuchet MS"/>
                          <w:strike w:val="0"/>
                          <w:dstrike w:val="0"/>
                          <w:outline w:val="0"/>
                          <w:color w:val="000000"/>
                          <w:spacing w:val="2"/>
                          <w:sz w:val="12"/>
                          <w:szCs w:val="1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BBC</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News,</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What</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is</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populism,</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and</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what</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does</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the</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term</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actually</w:t>
                      </w:r>
                      <w:r>
                        <w:rPr>
                          <w:rFonts w:ascii="Trebuchet MS" w:hAnsi="Trebuchet MS"/>
                          <w:i w:val="1"/>
                          <w:iCs w:val="1"/>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zh-TW" w:eastAsia="zh-TW"/>
                          <w14:textFill>
                            <w14:solidFill>
                              <w14:srgbClr w14:val="000000"/>
                            </w14:solidFill>
                          </w14:textFill>
                        </w:rPr>
                        <w:t>mean?</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available</w:t>
                      </w:r>
                      <w:r>
                        <w:rPr>
                          <w:rFonts w:ascii="Trebuchet MS" w:hAnsi="Trebuchet MS"/>
                          <w:strike w:val="0"/>
                          <w:dstrike w:val="0"/>
                          <w:outline w:val="0"/>
                          <w:color w:val="000000"/>
                          <w:spacing w:val="5"/>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pt-PT"/>
                          <w14:textFill>
                            <w14:solidFill>
                              <w14:srgbClr w14:val="000000"/>
                            </w14:solidFill>
                          </w14:textFill>
                        </w:rPr>
                        <w:t>online:</w:t>
                      </w:r>
                      <w:r>
                        <w:rPr>
                          <w:rFonts w:ascii="Trebuchet MS" w:hAnsi="Trebuchet MS"/>
                          <w:outline w:val="0"/>
                          <w:color w:val="000000"/>
                          <w:spacing w:val="0"/>
                          <w:sz w:val="20"/>
                          <w:szCs w:val="20"/>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single" w:color="000000"/>
                          <w:rtl w:val="0"/>
                          <w:lang w:val="de-DE"/>
                          <w14:textFill>
                            <w14:solidFill>
                              <w14:srgbClr w14:val="000000"/>
                            </w14:solidFill>
                          </w14:textFill>
                        </w:rPr>
                        <w:t>http</w:t>
                      </w:r>
                      <w:r>
                        <w:rPr>
                          <w:rFonts w:ascii="Trebuchet MS" w:hAnsi="Trebuchet MS"/>
                          <w:strike w:val="0"/>
                          <w:dstrike w:val="0"/>
                          <w:outline w:val="0"/>
                          <w:color w:val="000000"/>
                          <w:spacing w:val="0"/>
                          <w:sz w:val="20"/>
                          <w:szCs w:val="20"/>
                          <w:u w:val="single" w:color="000000"/>
                          <w:rtl w:val="0"/>
                          <w:lang w:val="en-US"/>
                          <w14:textFill>
                            <w14:solidFill>
                              <w14:srgbClr w14:val="000000"/>
                            </w14:solidFill>
                          </w14:textFill>
                        </w:rPr>
                        <w:t>s://www.bbc.co.uk/news/world</w:t>
                      </w:r>
                      <w:r>
                        <w:rPr>
                          <w:rFonts w:ascii="Trebuchet MS" w:hAnsi="Trebuchet MS" w:hint="default"/>
                          <w:strike w:val="0"/>
                          <w:dstrike w:val="0"/>
                          <w:outline w:val="0"/>
                          <w:color w:val="000000"/>
                          <w:spacing w:val="0"/>
                          <w:sz w:val="20"/>
                          <w:szCs w:val="20"/>
                          <w:u w:val="singl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single" w:color="000000"/>
                          <w:rtl w:val="0"/>
                          <w:lang w:val="es-ES_tradnl"/>
                          <w14:textFill>
                            <w14:solidFill>
                              <w14:srgbClr w14:val="000000"/>
                            </w14:solidFill>
                          </w14:textFill>
                        </w:rPr>
                        <w:t>43301423</w:t>
                      </w:r>
                    </w:p>
                    <w:p>
                      <w:pPr>
                        <w:pStyle w:val="Body A"/>
                        <w:tabs>
                          <w:tab w:val="clear" w:pos="4510"/>
                        </w:tabs>
                        <w:spacing w:before="1" w:after="1" w:line="230" w:lineRule="exact"/>
                        <w:ind w:left="1440" w:right="1380" w:firstLine="0"/>
                        <w:jc w:val="left"/>
                      </w:pPr>
                      <w:r>
                        <w:rPr>
                          <w:rFonts w:ascii="Trebuchet MS" w:hAnsi="Trebuchet MS"/>
                          <w:strike w:val="0"/>
                          <w:dstrike w:val="0"/>
                          <w:outline w:val="0"/>
                          <w:color w:val="000000"/>
                          <w:spacing w:val="0"/>
                          <w:sz w:val="12"/>
                          <w:szCs w:val="12"/>
                          <w:u w:val="none" w:color="000000"/>
                          <w:rtl w:val="0"/>
                          <w:lang w:val="es-ES_tradnl"/>
                          <w14:textFill>
                            <w14:solidFill>
                              <w14:srgbClr w14:val="000000"/>
                            </w14:solidFill>
                          </w14:textFill>
                        </w:rPr>
                        <w:t>3</w:t>
                      </w:r>
                      <w:r>
                        <w:rPr>
                          <w:rFonts w:ascii="Trebuchet MS" w:hAnsi="Trebuchet MS"/>
                          <w:strike w:val="0"/>
                          <w:dstrike w:val="0"/>
                          <w:outline w:val="0"/>
                          <w:color w:val="000000"/>
                          <w:spacing w:val="5"/>
                          <w:sz w:val="12"/>
                          <w:szCs w:val="1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New</w:t>
                      </w:r>
                      <w:r>
                        <w:rPr>
                          <w:rFonts w:ascii="Trebuchet MS" w:hAnsi="Trebuchet MS"/>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York</w:t>
                      </w:r>
                      <w:r>
                        <w:rPr>
                          <w:rFonts w:ascii="Trebuchet MS" w:hAnsi="Trebuchet MS"/>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Times,</w:t>
                      </w:r>
                      <w:r>
                        <w:rPr>
                          <w:rFonts w:ascii="Trebuchet MS" w:hAnsi="Trebuchet MS"/>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Tony</w:t>
                      </w:r>
                      <w:r>
                        <w:rPr>
                          <w:rFonts w:ascii="Trebuchet MS" w:hAnsi="Trebuchet MS"/>
                          <w:i w:val="1"/>
                          <w:iCs w:val="1"/>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fr-FR"/>
                          <w14:textFill>
                            <w14:solidFill>
                              <w14:srgbClr w14:val="000000"/>
                            </w14:solidFill>
                          </w14:textFill>
                        </w:rPr>
                        <w:t>Blair:</w:t>
                      </w:r>
                      <w:r>
                        <w:rPr>
                          <w:rFonts w:ascii="Trebuchet MS" w:hAnsi="Trebuchet MS"/>
                          <w:i w:val="1"/>
                          <w:iCs w:val="1"/>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Against</w:t>
                      </w:r>
                      <w:r>
                        <w:rPr>
                          <w:rFonts w:ascii="Trebuchet MS" w:hAnsi="Trebuchet MS"/>
                          <w:i w:val="1"/>
                          <w:iCs w:val="1"/>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Populism,</w:t>
                      </w:r>
                      <w:r>
                        <w:rPr>
                          <w:rFonts w:ascii="Trebuchet MS" w:hAnsi="Trebuchet MS"/>
                          <w:i w:val="1"/>
                          <w:iCs w:val="1"/>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the</w:t>
                      </w:r>
                      <w:r>
                        <w:rPr>
                          <w:rFonts w:ascii="Trebuchet MS" w:hAnsi="Trebuchet MS"/>
                          <w:i w:val="1"/>
                          <w:iCs w:val="1"/>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Center</w:t>
                      </w:r>
                      <w:r>
                        <w:rPr>
                          <w:rFonts w:ascii="Trebuchet MS" w:hAnsi="Trebuchet MS"/>
                          <w:i w:val="1"/>
                          <w:iCs w:val="1"/>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s-ES_tradnl"/>
                          <w14:textFill>
                            <w14:solidFill>
                              <w14:srgbClr w14:val="000000"/>
                            </w14:solidFill>
                          </w14:textFill>
                        </w:rPr>
                        <w:t>Must</w:t>
                      </w:r>
                      <w:r>
                        <w:rPr>
                          <w:rFonts w:ascii="Trebuchet MS" w:hAnsi="Trebuchet MS"/>
                          <w:i w:val="1"/>
                          <w:iCs w:val="1"/>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Hold</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10"/>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available</w:t>
                      </w:r>
                      <w:r>
                        <w:rPr>
                          <w:rFonts w:ascii="Trebuchet MS" w:hAnsi="Trebuchet MS"/>
                          <w:strike w:val="0"/>
                          <w:dstrike w:val="0"/>
                          <w:outline w:val="0"/>
                          <w:color w:val="000000"/>
                          <w:spacing w:val="9"/>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pt-PT"/>
                          <w14:textFill>
                            <w14:solidFill>
                              <w14:srgbClr w14:val="000000"/>
                            </w14:solidFill>
                          </w14:textFill>
                        </w:rPr>
                        <w:t>online:</w:t>
                      </w:r>
                      <w:r>
                        <w:rPr>
                          <w:rFonts w:ascii="Trebuchet MS" w:hAnsi="Trebuchet MS"/>
                          <w:outline w:val="0"/>
                          <w:color w:val="000000"/>
                          <w:spacing w:val="0"/>
                          <w:sz w:val="20"/>
                          <w:szCs w:val="20"/>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de-DE"/>
                          <w14:textFill>
                            <w14:solidFill>
                              <w14:srgbClr w14:val="000000"/>
                            </w14:solidFill>
                          </w14:textFill>
                        </w:rPr>
                        <w:t>ht</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tps://www.nytimes.com/2017/03/03/opinion/tony</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fr-FR"/>
                          <w14:textFill>
                            <w14:solidFill>
                              <w14:srgbClr w14:val="000000"/>
                            </w14:solidFill>
                          </w14:textFill>
                        </w:rPr>
                        <w:t>blair</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against</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populism</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the</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center</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must</w:t>
                      </w:r>
                      <w:r>
                        <w:rPr>
                          <w:rFonts w:ascii="Trebuchet MS" w:hAnsi="Trebuchet MS" w:hint="default"/>
                          <w:strike w:val="0"/>
                          <w:dstrike w:val="0"/>
                          <w:outline w:val="0"/>
                          <w:color w:val="000000"/>
                          <w:spacing w:val="0"/>
                          <w:sz w:val="20"/>
                          <w:szCs w:val="20"/>
                          <w:u w:val="none" w:color="000000"/>
                          <w:rtl w:val="0"/>
                          <w:lang w:val="es-ES_tradnl"/>
                          <w14:textFill>
                            <w14:solidFill>
                              <w14:srgbClr w14:val="000000"/>
                            </w14:solidFill>
                          </w14:textFill>
                        </w:rPr>
                        <w:t>‐</w:t>
                      </w:r>
                      <w:r>
                        <w:rPr>
                          <w:rFonts w:ascii="Trebuchet MS" w:hAnsi="Trebuchet MS"/>
                          <w:outline w:val="0"/>
                          <w:color w:val="000000"/>
                          <w:spacing w:val="0"/>
                          <w:sz w:val="20"/>
                          <w:szCs w:val="20"/>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hol</w:t>
                      </w:r>
                      <w:r>
                        <w:rPr>
                          <w:rFonts w:ascii="Trebuchet MS" w:hAnsi="Trebuchet MS"/>
                          <w:strike w:val="0"/>
                          <w:dstrike w:val="0"/>
                          <w:outline w:val="0"/>
                          <w:color w:val="000000"/>
                          <w:spacing w:val="0"/>
                          <w:sz w:val="20"/>
                          <w:szCs w:val="20"/>
                          <w:u w:val="none" w:color="000000"/>
                          <w:rtl w:val="0"/>
                          <w:lang w:val="zh-TW" w:eastAsia="zh-TW"/>
                          <w14:textFill>
                            <w14:solidFill>
                              <w14:srgbClr w14:val="000000"/>
                            </w14:solidFill>
                          </w14:textFill>
                        </w:rPr>
                        <w:t>d.html?_r=0</w:t>
                      </w:r>
                    </w:p>
                  </w:txbxContent>
                </v:textbox>
                <w10:wrap type="none" side="bothSides" anchorx="page" anchory="page"/>
              </v:rect>
            </w:pict>
          </mc:Fallback>
        </mc:AlternateContent>
      </w:r>
      <w:r>
        <w:rPr>
          <w:rFonts w:ascii="Trebuchet MS" w:cs="Trebuchet MS" w:hAnsi="Trebuchet MS" w:eastAsia="Trebuchet MS"/>
        </w:rPr>
        <mc:AlternateContent>
          <mc:Choice Requires="wps">
            <w:drawing>
              <wp:anchor distT="0" distB="0" distL="0" distR="0" simplePos="0" relativeHeight="251665408" behindDoc="0" locked="0" layoutInCell="1" allowOverlap="1">
                <wp:simplePos x="0" y="0"/>
                <wp:positionH relativeFrom="page">
                  <wp:posOffset>0</wp:posOffset>
                </wp:positionH>
                <wp:positionV relativeFrom="page">
                  <wp:posOffset>9339312</wp:posOffset>
                </wp:positionV>
                <wp:extent cx="7556500" cy="160165"/>
                <wp:effectExtent l="0" t="0" r="0" b="0"/>
                <wp:wrapNone/>
                <wp:docPr id="1073741838" name="officeArt object" descr="officeArt object"/>
                <wp:cNvGraphicFramePr/>
                <a:graphic xmlns:a="http://schemas.openxmlformats.org/drawingml/2006/main">
                  <a:graphicData uri="http://schemas.microsoft.com/office/word/2010/wordprocessingShape">
                    <wps:wsp>
                      <wps:cNvSpPr/>
                      <wps:spPr>
                        <a:xfrm>
                          <a:off x="0" y="0"/>
                          <a:ext cx="7556500" cy="160165"/>
                        </a:xfrm>
                        <a:prstGeom prst="rect">
                          <a:avLst/>
                        </a:prstGeom>
                        <a:solidFill>
                          <a:srgbClr val="000000">
                            <a:alpha val="0"/>
                          </a:srgbClr>
                        </a:solidFill>
                        <a:ln w="12700" cap="flat">
                          <a:noFill/>
                          <a:miter lim="400000"/>
                        </a:ln>
                        <a:effectLst/>
                      </wps:spPr>
                      <wps:txbx>
                        <w:txbxContent>
                          <w:p>
                            <w:pPr>
                              <w:pStyle w:val="Body A"/>
                              <w:tabs>
                                <w:tab w:val="left" w:pos="1992"/>
                                <w:tab w:val="left" w:pos="2810"/>
                                <w:tab w:val="left" w:pos="3857"/>
                                <w:tab w:val="left" w:pos="4463"/>
                                <w:tab w:val="left" w:pos="5390"/>
                                <w:tab w:val="left" w:pos="6501"/>
                                <w:tab w:val="left" w:pos="7172"/>
                                <w:tab w:val="left" w:pos="8543"/>
                                <w:tab w:val="left" w:pos="9836"/>
                                <w:tab w:val="clear" w:pos="4510"/>
                              </w:tabs>
                              <w:spacing w:before="2" w:after="0" w:line="232" w:lineRule="exact"/>
                              <w:ind w:left="1440" w:firstLine="0"/>
                              <w:jc w:val="left"/>
                            </w:pPr>
                            <w:r>
                              <w:rPr>
                                <w:rFonts w:ascii="Trebuchet MS" w:hAnsi="Trebuchet MS"/>
                                <w:strike w:val="0"/>
                                <w:dstrike w:val="0"/>
                                <w:outline w:val="0"/>
                                <w:color w:val="000000"/>
                                <w:spacing w:val="0"/>
                                <w:sz w:val="12"/>
                                <w:szCs w:val="12"/>
                                <w:u w:val="none" w:color="000000"/>
                                <w:rtl w:val="0"/>
                                <w:lang w:val="es-ES_tradnl"/>
                                <w14:textFill>
                                  <w14:solidFill>
                                    <w14:srgbClr w14:val="000000"/>
                                  </w14:solidFill>
                                </w14:textFill>
                              </w:rPr>
                              <w:t>4</w:t>
                              <w:tab/>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The</w:t>
                              <w:tab/>
                              <w:t>Week,</w:t>
                            </w:r>
                            <w:r>
                              <w:rPr>
                                <w:rFonts w:ascii="Trebuchet MS" w:cs="Trebuchet MS" w:hAnsi="Trebuchet MS" w:eastAsia="Trebuchet MS"/>
                                <w:strike w:val="0"/>
                                <w:dstrike w:val="0"/>
                                <w:outline w:val="0"/>
                                <w:color w:val="000000"/>
                                <w:spacing w:val="0"/>
                                <w:sz w:val="20"/>
                                <w:szCs w:val="20"/>
                                <w:u w:val="none" w:color="000000"/>
                                <w:lang w:val="es-ES_tradnl"/>
                                <w14:textFill>
                                  <w14:solidFill>
                                    <w14:srgbClr w14:val="000000"/>
                                  </w14:solidFill>
                                </w14:textFill>
                              </w:rPr>
                              <w:tab/>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A</w:t>
                              <w:tab/>
                              <w:t>brief</w:t>
                              <w:tab/>
                              <w:t>history</w:t>
                              <w:tab/>
                              <w:t>of</w:t>
                              <w:tab/>
                              <w:t>populism</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available</w:t>
                            </w:r>
                            <w:r>
                              <w:rPr>
                                <w:rFonts w:ascii="Trebuchet MS" w:cs="Trebuchet MS" w:hAnsi="Trebuchet MS" w:eastAsia="Trebuchet MS"/>
                                <w:strike w:val="0"/>
                                <w:dstrike w:val="0"/>
                                <w:outline w:val="0"/>
                                <w:color w:val="000000"/>
                                <w:spacing w:val="0"/>
                                <w:sz w:val="20"/>
                                <w:szCs w:val="20"/>
                                <w:u w:val="none" w:color="000000"/>
                                <w:lang w:val="es-ES_tradnl"/>
                                <w14:textFill>
                                  <w14:solidFill>
                                    <w14:srgbClr w14:val="000000"/>
                                  </w14:solidFill>
                                </w14:textFill>
                              </w:rPr>
                              <w:tab/>
                            </w:r>
                            <w:r>
                              <w:rPr>
                                <w:rFonts w:ascii="Trebuchet MS" w:hAnsi="Trebuchet MS"/>
                                <w:strike w:val="0"/>
                                <w:dstrike w:val="0"/>
                                <w:outline w:val="0"/>
                                <w:color w:val="000000"/>
                                <w:spacing w:val="0"/>
                                <w:sz w:val="20"/>
                                <w:szCs w:val="20"/>
                                <w:u w:val="none" w:color="000000"/>
                                <w:rtl w:val="0"/>
                                <w:lang w:val="pt-PT"/>
                                <w14:textFill>
                                  <w14:solidFill>
                                    <w14:srgbClr w14:val="000000"/>
                                  </w14:solidFill>
                                </w14:textFill>
                              </w:rPr>
                              <w:t>online:</w:t>
                            </w:r>
                          </w:p>
                        </w:txbxContent>
                      </wps:txbx>
                      <wps:bodyPr wrap="square" lIns="0" tIns="0" rIns="0" bIns="0" numCol="1" anchor="t">
                        <a:noAutofit/>
                      </wps:bodyPr>
                    </wps:wsp>
                  </a:graphicData>
                </a:graphic>
              </wp:anchor>
            </w:drawing>
          </mc:Choice>
          <mc:Fallback>
            <w:pict>
              <v:rect id="_x0000_s1037" style="visibility:visible;position:absolute;margin-left:0.0pt;margin-top:735.4pt;width:595.0pt;height:12.6pt;z-index:251665408;mso-position-horizontal:absolute;mso-position-horizontal-relative:page;mso-position-vertical:absolute;mso-position-vertical-relative:page;mso-wrap-distance-left:0.0pt;mso-wrap-distance-top:0.0pt;mso-wrap-distance-right:0.0pt;mso-wrap-distance-bottom:0.0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Body A"/>
                        <w:tabs>
                          <w:tab w:val="left" w:pos="1992"/>
                          <w:tab w:val="left" w:pos="2810"/>
                          <w:tab w:val="left" w:pos="3857"/>
                          <w:tab w:val="left" w:pos="4463"/>
                          <w:tab w:val="left" w:pos="5390"/>
                          <w:tab w:val="left" w:pos="6501"/>
                          <w:tab w:val="left" w:pos="7172"/>
                          <w:tab w:val="left" w:pos="8543"/>
                          <w:tab w:val="left" w:pos="9836"/>
                          <w:tab w:val="clear" w:pos="4510"/>
                        </w:tabs>
                        <w:spacing w:before="2" w:after="0" w:line="232" w:lineRule="exact"/>
                        <w:ind w:left="1440" w:firstLine="0"/>
                        <w:jc w:val="left"/>
                      </w:pPr>
                      <w:r>
                        <w:rPr>
                          <w:rFonts w:ascii="Trebuchet MS" w:hAnsi="Trebuchet MS"/>
                          <w:strike w:val="0"/>
                          <w:dstrike w:val="0"/>
                          <w:outline w:val="0"/>
                          <w:color w:val="000000"/>
                          <w:spacing w:val="0"/>
                          <w:sz w:val="12"/>
                          <w:szCs w:val="12"/>
                          <w:u w:val="none" w:color="000000"/>
                          <w:rtl w:val="0"/>
                          <w:lang w:val="es-ES_tradnl"/>
                          <w14:textFill>
                            <w14:solidFill>
                              <w14:srgbClr w14:val="000000"/>
                            </w14:solidFill>
                          </w14:textFill>
                        </w:rPr>
                        <w:t>4</w:t>
                        <w:tab/>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The</w:t>
                        <w:tab/>
                        <w:t>Week,</w:t>
                      </w:r>
                      <w:r>
                        <w:rPr>
                          <w:rFonts w:ascii="Trebuchet MS" w:cs="Trebuchet MS" w:hAnsi="Trebuchet MS" w:eastAsia="Trebuchet MS"/>
                          <w:strike w:val="0"/>
                          <w:dstrike w:val="0"/>
                          <w:outline w:val="0"/>
                          <w:color w:val="000000"/>
                          <w:spacing w:val="0"/>
                          <w:sz w:val="20"/>
                          <w:szCs w:val="20"/>
                          <w:u w:val="none" w:color="000000"/>
                          <w:lang w:val="es-ES_tradnl"/>
                          <w14:textFill>
                            <w14:solidFill>
                              <w14:srgbClr w14:val="000000"/>
                            </w14:solidFill>
                          </w14:textFill>
                        </w:rPr>
                        <w:tab/>
                      </w:r>
                      <w:r>
                        <w:rPr>
                          <w:rFonts w:ascii="Trebuchet MS" w:hAnsi="Trebuchet MS"/>
                          <w:i w:val="1"/>
                          <w:iCs w:val="1"/>
                          <w:strike w:val="0"/>
                          <w:dstrike w:val="0"/>
                          <w:outline w:val="0"/>
                          <w:color w:val="000000"/>
                          <w:spacing w:val="0"/>
                          <w:sz w:val="20"/>
                          <w:szCs w:val="20"/>
                          <w:u w:val="none" w:color="000000"/>
                          <w:rtl w:val="0"/>
                          <w:lang w:val="en-US"/>
                          <w14:textFill>
                            <w14:solidFill>
                              <w14:srgbClr w14:val="000000"/>
                            </w14:solidFill>
                          </w14:textFill>
                        </w:rPr>
                        <w:t>A</w:t>
                        <w:tab/>
                        <w:t>brief</w:t>
                        <w:tab/>
                        <w:t>history</w:t>
                        <w:tab/>
                        <w:t>of</w:t>
                        <w:tab/>
                        <w:t>populism</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available</w:t>
                      </w:r>
                      <w:r>
                        <w:rPr>
                          <w:rFonts w:ascii="Trebuchet MS" w:cs="Trebuchet MS" w:hAnsi="Trebuchet MS" w:eastAsia="Trebuchet MS"/>
                          <w:strike w:val="0"/>
                          <w:dstrike w:val="0"/>
                          <w:outline w:val="0"/>
                          <w:color w:val="000000"/>
                          <w:spacing w:val="0"/>
                          <w:sz w:val="20"/>
                          <w:szCs w:val="20"/>
                          <w:u w:val="none" w:color="000000"/>
                          <w:lang w:val="es-ES_tradnl"/>
                          <w14:textFill>
                            <w14:solidFill>
                              <w14:srgbClr w14:val="000000"/>
                            </w14:solidFill>
                          </w14:textFill>
                        </w:rPr>
                        <w:tab/>
                      </w:r>
                      <w:r>
                        <w:rPr>
                          <w:rFonts w:ascii="Trebuchet MS" w:hAnsi="Trebuchet MS"/>
                          <w:strike w:val="0"/>
                          <w:dstrike w:val="0"/>
                          <w:outline w:val="0"/>
                          <w:color w:val="000000"/>
                          <w:spacing w:val="0"/>
                          <w:sz w:val="20"/>
                          <w:szCs w:val="20"/>
                          <w:u w:val="none" w:color="000000"/>
                          <w:rtl w:val="0"/>
                          <w:lang w:val="pt-PT"/>
                          <w14:textFill>
                            <w14:solidFill>
                              <w14:srgbClr w14:val="000000"/>
                            </w14:solidFill>
                          </w14:textFill>
                        </w:rPr>
                        <w:t>online:</w:t>
                      </w:r>
                    </w:p>
                  </w:txbxContent>
                </v:textbox>
                <w10:wrap type="none" side="bothSides" anchorx="page" anchory="page"/>
              </v:rect>
            </w:pict>
          </mc:Fallback>
        </mc:AlternateContent>
      </w:r>
      <w:r>
        <w:rPr>
          <w:rFonts w:ascii="Arial Unicode MS" w:cs="Arial Unicode MS" w:hAnsi="Arial Unicode MS" w:eastAsia="Arial Unicode MS"/>
          <w:b w:val="0"/>
          <w:bCs w:val="0"/>
          <w:i w:val="0"/>
          <w:iCs w:val="0"/>
        </w:rPr>
        <w:br w:type="page"/>
      </w:r>
    </w:p>
    <w:p>
      <w:pPr>
        <w:pStyle w:val="Body"/>
      </w:pPr>
      <w:r>
        <mc:AlternateContent>
          <mc:Choice Requires="wpg">
            <w:drawing>
              <wp:anchor distT="0" distB="0" distL="0" distR="0" simplePos="0" relativeHeight="251666432" behindDoc="0" locked="0" layoutInCell="1" allowOverlap="1">
                <wp:simplePos x="0" y="0"/>
                <wp:positionH relativeFrom="page">
                  <wp:posOffset>907578</wp:posOffset>
                </wp:positionH>
                <wp:positionV relativeFrom="page">
                  <wp:posOffset>9276880</wp:posOffset>
                </wp:positionV>
                <wp:extent cx="1822920" cy="1"/>
                <wp:effectExtent l="0" t="0" r="0" b="0"/>
                <wp:wrapNone/>
                <wp:docPr id="1073741841" name="officeArt object" descr="officeArt object"/>
                <wp:cNvGraphicFramePr/>
                <a:graphic xmlns:a="http://schemas.openxmlformats.org/drawingml/2006/main">
                  <a:graphicData uri="http://schemas.microsoft.com/office/word/2010/wordprocessingGroup">
                    <wpg:wgp>
                      <wpg:cNvGrpSpPr/>
                      <wpg:grpSpPr>
                        <a:xfrm>
                          <a:off x="0" y="0"/>
                          <a:ext cx="1822920" cy="1"/>
                          <a:chOff x="0" y="0"/>
                          <a:chExt cx="1822919" cy="0"/>
                        </a:xfrm>
                      </wpg:grpSpPr>
                      <wps:wsp>
                        <wps:cNvPr id="1073741839" name="Shape 1073741839"/>
                        <wps:cNvSpPr/>
                        <wps:spPr>
                          <a:xfrm>
                            <a:off x="0" y="0"/>
                            <a:ext cx="1822920" cy="1"/>
                          </a:xfrm>
                          <a:prstGeom prst="line">
                            <a:avLst/>
                          </a:prstGeom>
                          <a:noFill/>
                          <a:ln w="9144" cap="flat">
                            <a:solidFill>
                              <a:srgbClr val="000000"/>
                            </a:solidFill>
                            <a:prstDash val="solid"/>
                            <a:miter lim="400000"/>
                          </a:ln>
                          <a:effectLst/>
                        </wps:spPr>
                        <wps:bodyPr/>
                      </wps:wsp>
                      <wps:wsp>
                        <wps:cNvPr id="1073741840" name="Shape 1073741840"/>
                        <wps:cNvSpPr/>
                        <wps:spPr>
                          <a:xfrm flipH="1" flipV="1">
                            <a:off x="0" y="0"/>
                            <a:ext cx="1822920" cy="1"/>
                          </a:xfrm>
                          <a:prstGeom prst="line">
                            <a:avLst/>
                          </a:prstGeom>
                          <a:noFill/>
                          <a:ln w="9144" cap="flat">
                            <a:solidFill>
                              <a:srgbClr val="000000"/>
                            </a:solidFill>
                            <a:prstDash val="solid"/>
                            <a:miter lim="400000"/>
                          </a:ln>
                          <a:effectLst/>
                        </wps:spPr>
                        <wps:bodyPr/>
                      </wps:wsp>
                    </wpg:wgp>
                  </a:graphicData>
                </a:graphic>
              </wp:anchor>
            </w:drawing>
          </mc:Choice>
          <mc:Fallback>
            <w:pict>
              <v:group id="_x0000_s1038" style="visibility:visible;position:absolute;margin-left:71.5pt;margin-top:730.5pt;width:143.5pt;height:0.0pt;z-index:251666432;mso-position-horizontal:absolute;mso-position-horizontal-relative:page;mso-position-vertical:absolute;mso-position-vertical-relative:page;mso-wrap-distance-left:0.0pt;mso-wrap-distance-top:0.0pt;mso-wrap-distance-right:0.0pt;mso-wrap-distance-bottom:0.0pt;" coordorigin="0,0" coordsize="1822920,0">
                <w10:wrap type="none" side="bothSides" anchorx="page" anchory="page"/>
                <v:line id="_x0000_s1039" style="position:absolute;left:0;top:0;width:1822920;height:0;">
                  <v:fill on="f"/>
                  <v:stroke filltype="solid" color="#000000" opacity="100.0%" weight="0.7pt" dashstyle="solid" endcap="flat" miterlimit="400.0%" joinstyle="miter" linestyle="single" startarrow="none" startarrowwidth="medium" startarrowlength="medium" endarrow="none" endarrowwidth="medium" endarrowlength="medium"/>
                </v:line>
                <v:line id="_x0000_s1040" style="position:absolute;left:0;top:0;width:1822920;height:0;flip:x y;">
                  <v:fill on="f"/>
                  <v:stroke filltype="solid" color="#000000" opacity="100.0%" weight="0.7pt" dashstyle="solid" endcap="flat" miterlimit="400.0%" joinstyle="miter" linestyle="single" startarrow="none" startarrowwidth="medium" startarrowlength="medium" endarrow="none" endarrowwidth="medium" endarrowlength="medium"/>
                </v:line>
              </v:group>
            </w:pict>
          </mc:Fallback>
        </mc:AlternateContent>
      </w:r>
      <w:r>
        <mc:AlternateContent>
          <mc:Choice Requires="wps">
            <w:drawing>
              <wp:anchor distT="0" distB="0" distL="0" distR="0" simplePos="0" relativeHeight="251667456" behindDoc="0" locked="0" layoutInCell="1" allowOverlap="1">
                <wp:simplePos x="0" y="0"/>
                <wp:positionH relativeFrom="page">
                  <wp:posOffset>0</wp:posOffset>
                </wp:positionH>
                <wp:positionV relativeFrom="page">
                  <wp:posOffset>907359</wp:posOffset>
                </wp:positionV>
                <wp:extent cx="7556500" cy="9227822"/>
                <wp:effectExtent l="0" t="0" r="0" b="0"/>
                <wp:wrapNone/>
                <wp:docPr id="1073741842" name="officeArt object" descr="officeArt object"/>
                <wp:cNvGraphicFramePr/>
                <a:graphic xmlns:a="http://schemas.openxmlformats.org/drawingml/2006/main">
                  <a:graphicData uri="http://schemas.microsoft.com/office/word/2010/wordprocessingShape">
                    <wps:wsp>
                      <wps:cNvSpPr/>
                      <wps:spPr>
                        <a:xfrm>
                          <a:off x="0" y="0"/>
                          <a:ext cx="7556500" cy="9227822"/>
                        </a:xfrm>
                        <a:prstGeom prst="rect">
                          <a:avLst/>
                        </a:prstGeom>
                        <a:solidFill>
                          <a:srgbClr val="000000">
                            <a:alpha val="0"/>
                          </a:srgbClr>
                        </a:solidFill>
                        <a:ln w="12700" cap="flat">
                          <a:noFill/>
                          <a:miter lim="400000"/>
                        </a:ln>
                        <a:effectLst/>
                      </wps:spPr>
                      <wps:txbx>
                        <w:txbxContent>
                          <w:p>
                            <w:pPr>
                              <w:pStyle w:val="Body A"/>
                              <w:tabs>
                                <w:tab w:val="clear" w:pos="4510"/>
                              </w:tabs>
                              <w:spacing w:after="1" w:line="298" w:lineRule="exact"/>
                              <w:ind w:left="216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prices</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drought</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Southern</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USA.</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Many</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their</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ideas</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were</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absorbed</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by</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pt-PT"/>
                                <w14:textFill>
                                  <w14:solidFill>
                                    <w14:srgbClr w14:val="000000"/>
                                  </w14:solidFill>
                                </w14:textFill>
                              </w:rPr>
                              <w:t>Democrat</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party.</w:t>
                            </w:r>
                          </w:p>
                          <w:p>
                            <w:pPr>
                              <w:pStyle w:val="Body A"/>
                              <w:tabs>
                                <w:tab w:val="left" w:pos="2160"/>
                                <w:tab w:val="clear" w:pos="4510"/>
                              </w:tabs>
                              <w:spacing w:before="46" w:after="2"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2008:</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Global</w:t>
                            </w:r>
                            <w:r>
                              <w:rPr>
                                <w:rFonts w:ascii="Trebuchet MS" w:hAnsi="Trebuchet MS"/>
                                <w:strike w:val="0"/>
                                <w:dstrike w:val="0"/>
                                <w:outline w:val="0"/>
                                <w:color w:val="000000"/>
                                <w:spacing w:val="3"/>
                                <w:sz w:val="22"/>
                                <w:szCs w:val="22"/>
                                <w:u w:val="none" w:color="000000"/>
                                <w:rtl w:val="0"/>
                                <w:lang w:val="pt-PT"/>
                                <w14:textFill>
                                  <w14:solidFill>
                                    <w14:srgbClr w14:val="000000"/>
                                  </w14:solidFill>
                                </w14:textFill>
                              </w:rPr>
                              <w:t xml:space="preserve"> financial</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it-IT"/>
                                <w14:textFill>
                                  <w14:solidFill>
                                    <w14:srgbClr w14:val="000000"/>
                                  </w14:solidFill>
                                </w14:textFill>
                              </w:rPr>
                              <w:t xml:space="preserve">crisis. </w:t>
                            </w:r>
                            <w:r>
                              <w:rPr>
                                <w:rFonts w:ascii="Trebuchet MS" w:hAnsi="Trebuchet MS"/>
                                <w:strike w:val="0"/>
                                <w:dstrike w:val="0"/>
                                <w:outline w:val="0"/>
                                <w:color w:val="000000"/>
                                <w:spacing w:val="5"/>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2008</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financial crisis sparked</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da-DK"/>
                                <w14:textFill>
                                  <w14:solidFill>
                                    <w14:srgbClr w14:val="000000"/>
                                  </w14:solidFill>
                                </w14:textFill>
                              </w:rPr>
                              <w:t>anger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among</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n-US"/>
                                <w14:textFill>
                                  <w14:solidFill>
                                    <w14:srgbClr w14:val="000000"/>
                                  </w14:solidFill>
                                </w14:textFill>
                              </w:rPr>
                              <w:t>many</w:t>
                            </w:r>
                          </w:p>
                          <w:p>
                            <w:pPr>
                              <w:pStyle w:val="Body A"/>
                              <w:tabs>
                                <w:tab w:val="clear" w:pos="4510"/>
                              </w:tabs>
                              <w:spacing w:after="1" w:line="298" w:lineRule="exact"/>
                              <w:ind w:left="216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against</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Wall</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Street</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Washington,</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who</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were</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perceived</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have</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caused</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crisis</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or at the very least not seen it coming. This manifested itself in movements such</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as</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1"/>
                                <w:lang w:val="ar-SA" w:bidi="ar-SA"/>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Occupy Wall</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Street</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p>
                          <w:p>
                            <w:pPr>
                              <w:pStyle w:val="Body A"/>
                              <w:tabs>
                                <w:tab w:val="left" w:pos="2160"/>
                                <w:tab w:val="clear" w:pos="4510"/>
                              </w:tabs>
                              <w:spacing w:before="47" w:after="2"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2011:</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1"/>
                                <w:lang w:val="ar-SA" w:bidi="ar-SA"/>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Occupy</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Wall</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Street</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protest</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movement</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emerges.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This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group</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protested</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against</w:t>
                            </w:r>
                          </w:p>
                          <w:p>
                            <w:pPr>
                              <w:pStyle w:val="Body A"/>
                              <w:tabs>
                                <w:tab w:val="clear" w:pos="4510"/>
                              </w:tabs>
                              <w:spacing w:after="1" w:line="298" w:lineRule="exact"/>
                              <w:ind w:left="216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economic</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inequality</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New</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York,</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with</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their</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slogan</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1"/>
                                <w:lang w:val="ar-SA" w:bidi="ar-SA"/>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We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are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99%</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referring</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wealth inequality in the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USA.</w:t>
                            </w:r>
                            <w:r>
                              <w:rPr>
                                <w:rFonts w:ascii="Trebuchet MS" w:hAnsi="Trebuchet MS"/>
                                <w:strike w:val="0"/>
                                <w:dstrike w:val="0"/>
                                <w:outline w:val="0"/>
                                <w:color w:val="000000"/>
                                <w:spacing w:val="0"/>
                                <w:sz w:val="14"/>
                                <w:szCs w:val="14"/>
                                <w:u w:val="none" w:color="000000"/>
                                <w:rtl w:val="0"/>
                                <w:lang w:val="es-ES_tradnl"/>
                                <w14:textFill>
                                  <w14:solidFill>
                                    <w14:srgbClr w14:val="000000"/>
                                  </w14:solidFill>
                                </w14:textFill>
                              </w:rPr>
                              <w:t>5</w:t>
                            </w:r>
                          </w:p>
                          <w:p>
                            <w:pPr>
                              <w:pStyle w:val="Body A"/>
                              <w:tabs>
                                <w:tab w:val="left" w:pos="2160"/>
                                <w:tab w:val="clear" w:pos="4510"/>
                              </w:tabs>
                              <w:spacing w:before="46" w:after="1"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2016:</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UK</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votes</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leave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European</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Union</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June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Donald</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Trump</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elected</w:t>
                            </w:r>
                          </w:p>
                          <w:p>
                            <w:pPr>
                              <w:pStyle w:val="Body A"/>
                              <w:tabs>
                                <w:tab w:val="clear" w:pos="4510"/>
                              </w:tabs>
                              <w:spacing w:before="44" w:after="1" w:line="254" w:lineRule="exact"/>
                              <w:ind w:left="2160"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President of the USA in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November.</w:t>
                            </w:r>
                          </w:p>
                          <w:p>
                            <w:pPr>
                              <w:pStyle w:val="Default"/>
                              <w:bidi w:val="0"/>
                              <w:spacing w:line="224"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54" w:lineRule="exact"/>
                              <w:ind w:left="1440" w:firstLine="0"/>
                              <w:jc w:val="left"/>
                              <w:rPr>
                                <w:rFonts w:ascii="Helvetica" w:cs="Helvetica" w:hAnsi="Helvetica" w:eastAsia="Helvetica"/>
                                <w:sz w:val="24"/>
                                <w:szCs w:val="24"/>
                              </w:rPr>
                            </w:pP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Previous Measures to combat the</w:t>
                            </w:r>
                            <w:r>
                              <w:rPr>
                                <w:rFonts w:ascii="Trebuchet MS" w:hAnsi="Trebuchet MS"/>
                                <w:b w:val="1"/>
                                <w:bCs w:val="1"/>
                                <w:strike w:val="0"/>
                                <w:dstrike w:val="0"/>
                                <w:outline w:val="0"/>
                                <w:color w:val="6babdc"/>
                                <w:spacing w:val="-3"/>
                                <w:sz w:val="22"/>
                                <w:szCs w:val="22"/>
                                <w:u w:val="single" w:color="6babdc"/>
                                <w:rtl w:val="0"/>
                                <w:lang w:val="es-ES_tradnl"/>
                                <w14:textFill>
                                  <w14:solidFill>
                                    <w14:srgbClr w14:val="6BABDC"/>
                                  </w14:solidFill>
                                </w14:textFill>
                              </w:rPr>
                              <w:t xml:space="preserve"> </w:t>
                            </w: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issue</w:t>
                            </w:r>
                          </w:p>
                          <w:p>
                            <w:pPr>
                              <w:pStyle w:val="Default"/>
                              <w:bidi w:val="0"/>
                              <w:spacing w:line="224"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left" w:pos="2160"/>
                                <w:tab w:val="clear" w:pos="4510"/>
                              </w:tabs>
                              <w:spacing w:after="2"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At a labour party conference, centre left leaders from across the world gathered</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p>
                          <w:p>
                            <w:pPr>
                              <w:pStyle w:val="Body A"/>
                              <w:tabs>
                                <w:tab w:val="clear" w:pos="4510"/>
                              </w:tabs>
                              <w:spacing w:after="1" w:line="298" w:lineRule="exact"/>
                              <w:ind w:left="216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discuss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how</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combat</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agree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on</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needing</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re</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engage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with</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public,</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address their fears, and take the fight for extremist</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parties</w:t>
                            </w:r>
                            <w:r>
                              <w:rPr>
                                <w:rFonts w:ascii="Arial Unicode MS" w:hAnsi="Arial Unicode MS" w:hint="default"/>
                                <w:strike w:val="0"/>
                                <w:dstrike w:val="0"/>
                                <w:outline w:val="0"/>
                                <w:color w:val="000000"/>
                                <w:spacing w:val="0"/>
                                <w:sz w:val="22"/>
                                <w:szCs w:val="22"/>
                                <w:u w:val="none" w:color="000000"/>
                                <w:rtl w:val="0"/>
                                <w:lang w:val="es-ES_tradnl"/>
                                <w14:textFill>
                                  <w14:solidFill>
                                    <w14:srgbClr w14:val="000000"/>
                                  </w14:solidFill>
                                </w14:textFill>
                              </w:rPr>
                              <w:t>’</w:t>
                            </w:r>
                          </w:p>
                          <w:p>
                            <w:pPr>
                              <w:pStyle w:val="Default"/>
                              <w:bidi w:val="0"/>
                              <w:spacing w:line="226"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left" w:pos="2160"/>
                                <w:tab w:val="clear" w:pos="4510"/>
                              </w:tabs>
                              <w:spacing w:after="1"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creation</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nl-NL"/>
                                <w14:textFill>
                                  <w14:solidFill>
                                    <w14:srgbClr w14:val="000000"/>
                                  </w14:solidFill>
                                </w14:textFill>
                              </w:rPr>
                              <w:t>Agenda</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2030,</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which</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contains</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Sustainable</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Development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nl-NL"/>
                                <w14:textFill>
                                  <w14:solidFill>
                                    <w14:srgbClr w14:val="000000"/>
                                  </w14:solidFill>
                                </w14:textFill>
                              </w:rPr>
                              <w:t>Goals</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by</w:t>
                            </w:r>
                          </w:p>
                          <w:p>
                            <w:pPr>
                              <w:pStyle w:val="Body A"/>
                              <w:tabs>
                                <w:tab w:val="clear" w:pos="4510"/>
                              </w:tabs>
                              <w:spacing w:after="1" w:line="298" w:lineRule="exact"/>
                              <w:ind w:left="216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having</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these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goals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place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can</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counter</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often</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radical</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views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by</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providing world leaders with goals which they also believe in</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but on a less</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extreme</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sca</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le</w:t>
                            </w:r>
                          </w:p>
                          <w:p>
                            <w:pPr>
                              <w:pStyle w:val="Default"/>
                              <w:bidi w:val="0"/>
                              <w:spacing w:line="226"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54" w:lineRule="exact"/>
                              <w:ind w:left="1440" w:firstLine="0"/>
                              <w:jc w:val="left"/>
                              <w:rPr>
                                <w:rFonts w:ascii="Helvetica" w:cs="Helvetica" w:hAnsi="Helvetica" w:eastAsia="Helvetica"/>
                                <w:sz w:val="24"/>
                                <w:szCs w:val="24"/>
                              </w:rPr>
                            </w:pPr>
                            <w:r>
                              <w:rPr>
                                <w:rFonts w:ascii="Trebuchet MS" w:hAnsi="Trebuchet MS"/>
                                <w:b w:val="1"/>
                                <w:bCs w:val="1"/>
                                <w:strike w:val="0"/>
                                <w:dstrike w:val="0"/>
                                <w:outline w:val="0"/>
                                <w:color w:val="6babdc"/>
                                <w:spacing w:val="0"/>
                                <w:sz w:val="22"/>
                                <w:szCs w:val="22"/>
                                <w:u w:val="single" w:color="6babdc"/>
                                <w:rtl w:val="0"/>
                                <w:lang w:val="fr-FR"/>
                                <w14:textFill>
                                  <w14:solidFill>
                                    <w14:srgbClr w14:val="6BABDC"/>
                                  </w14:solidFill>
                                </w14:textFill>
                              </w:rPr>
                              <w:t>Questions to</w:t>
                            </w:r>
                            <w:r>
                              <w:rPr>
                                <w:rFonts w:ascii="Trebuchet MS" w:hAnsi="Trebuchet MS"/>
                                <w:b w:val="1"/>
                                <w:bCs w:val="1"/>
                                <w:strike w:val="0"/>
                                <w:dstrike w:val="0"/>
                                <w:outline w:val="0"/>
                                <w:color w:val="6babdc"/>
                                <w:spacing w:val="-3"/>
                                <w:sz w:val="22"/>
                                <w:szCs w:val="22"/>
                                <w:u w:val="single" w:color="6babdc"/>
                                <w:rtl w:val="0"/>
                                <w:lang w:val="es-ES_tradnl"/>
                                <w14:textFill>
                                  <w14:solidFill>
                                    <w14:srgbClr w14:val="6BABDC"/>
                                  </w14:solidFill>
                                </w14:textFill>
                              </w:rPr>
                              <w:t xml:space="preserve"> </w:t>
                            </w:r>
                            <w:r>
                              <w:rPr>
                                <w:rFonts w:ascii="Trebuchet MS" w:hAnsi="Trebuchet MS"/>
                                <w:b w:val="1"/>
                                <w:bCs w:val="1"/>
                                <w:strike w:val="0"/>
                                <w:dstrike w:val="0"/>
                                <w:outline w:val="0"/>
                                <w:color w:val="6babdc"/>
                                <w:spacing w:val="0"/>
                                <w:sz w:val="22"/>
                                <w:szCs w:val="22"/>
                                <w:u w:val="single" w:color="6babdc"/>
                                <w:rtl w:val="0"/>
                                <w:lang w:val="pt-PT"/>
                                <w14:textFill>
                                  <w14:solidFill>
                                    <w14:srgbClr w14:val="6BABDC"/>
                                  </w14:solidFill>
                                </w14:textFill>
                              </w:rPr>
                              <w:t>consider</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98" w:lineRule="exact"/>
                              <w:ind w:left="1440" w:right="1374" w:firstLine="0"/>
                              <w:jc w:val="left"/>
                              <w:rPr>
                                <w:rFonts w:ascii="Helvetica" w:cs="Helvetica" w:hAnsi="Helvetica" w:eastAsia="Helvetica"/>
                                <w:sz w:val="24"/>
                                <w:szCs w:val="24"/>
                              </w:rPr>
                            </w:pP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Delegates</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should</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pt-PT"/>
                                <w14:textFill>
                                  <w14:solidFill>
                                    <w14:srgbClr w14:val="000000"/>
                                  </w14:solidFill>
                                </w14:textFill>
                              </w:rPr>
                              <w:t>consider</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how</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sustain </w:t>
                            </w:r>
                            <w:r>
                              <w:rPr>
                                <w:rFonts w:ascii="Trebuchet MS" w:hAnsi="Trebuchet MS"/>
                                <w:i w:val="1"/>
                                <w:iCs w:val="1"/>
                                <w:strike w:val="0"/>
                                <w:dstrike w:val="0"/>
                                <w:outline w:val="0"/>
                                <w:color w:val="000000"/>
                                <w:spacing w:val="7"/>
                                <w:sz w:val="22"/>
                                <w:szCs w:val="22"/>
                                <w:u w:val="none" w:color="000000"/>
                                <w:rtl w:val="0"/>
                                <w:lang w:val="es-ES_tradnl"/>
                                <w14:textFill>
                                  <w14:solidFill>
                                    <w14:srgbClr w14:val="000000"/>
                                  </w14:solidFill>
                                </w14:textFill>
                              </w:rPr>
                              <w:t>a</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UN</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which</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can provide</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it-IT"/>
                                <w14:textFill>
                                  <w14:solidFill>
                                    <w14:srgbClr w14:val="000000"/>
                                  </w14:solidFill>
                                </w14:textFill>
                              </w:rPr>
                              <w:t>multilateral</w:t>
                            </w:r>
                            <w:r>
                              <w:rPr>
                                <w:rFonts w:ascii="Trebuchet MS" w:hAnsi="Trebuchet MS"/>
                                <w:i w:val="1"/>
                                <w:iCs w:val="1"/>
                                <w:strike w:val="0"/>
                                <w:dstrike w:val="0"/>
                                <w:outline w:val="0"/>
                                <w:color w:val="000000"/>
                                <w:spacing w:val="3"/>
                                <w:sz w:val="22"/>
                                <w:szCs w:val="22"/>
                                <w:u w:val="none" w:color="000000"/>
                                <w:rtl w:val="0"/>
                                <w:lang w:val="fr-FR"/>
                                <w14:textFill>
                                  <w14:solidFill>
                                    <w14:srgbClr w14:val="000000"/>
                                  </w14:solidFill>
                                </w14:textFill>
                              </w:rPr>
                              <w:t xml:space="preserve"> solutions</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to</w:t>
                            </w:r>
                            <w:r>
                              <w:rPr>
                                <w:rFonts w:ascii="Trebuchet MS" w:hAnsi="Trebuchet MS"/>
                                <w:i w:val="1"/>
                                <w:iCs w:val="1"/>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global</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it-IT"/>
                                <w14:textFill>
                                  <w14:solidFill>
                                    <w14:srgbClr w14:val="000000"/>
                                  </w14:solidFill>
                                </w14:textFill>
                              </w:rPr>
                              <w:t>political</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issues</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without</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being</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seen</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as</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it-IT"/>
                                <w14:textFill>
                                  <w14:solidFill>
                                    <w14:srgbClr w14:val="000000"/>
                                  </w14:solidFill>
                                </w14:textFill>
                              </w:rPr>
                              <w:t>controlling</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separate</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countries</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infringing</w:t>
                            </w:r>
                            <w:r>
                              <w:rPr>
                                <w:rFonts w:ascii="Trebuchet MS" w:hAnsi="Trebuchet MS"/>
                                <w:i w:val="1"/>
                                <w:iCs w:val="1"/>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fr-FR"/>
                                <w14:textFill>
                                  <w14:solidFill>
                                    <w14:srgbClr w14:val="000000"/>
                                  </w14:solidFill>
                                </w14:textFill>
                              </w:rPr>
                              <w:t>on national</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de-DE"/>
                                <w14:textFill>
                                  <w14:solidFill>
                                    <w14:srgbClr w14:val="000000"/>
                                  </w14:solidFill>
                                </w14:textFill>
                              </w:rPr>
                              <w:t>sovereignty</w:t>
                            </w:r>
                          </w:p>
                          <w:p>
                            <w:pPr>
                              <w:pStyle w:val="Default"/>
                              <w:bidi w:val="0"/>
                              <w:spacing w:line="182"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98" w:lineRule="exact"/>
                              <w:ind w:left="1440" w:right="1374" w:firstLine="0"/>
                              <w:jc w:val="left"/>
                              <w:rPr>
                                <w:rFonts w:ascii="Helvetica" w:cs="Helvetica" w:hAnsi="Helvetica" w:eastAsia="Helvetica"/>
                                <w:sz w:val="24"/>
                                <w:szCs w:val="24"/>
                              </w:rPr>
                            </w:pP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Delegates</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should</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also</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pt-PT"/>
                                <w14:textFill>
                                  <w14:solidFill>
                                    <w14:srgbClr w14:val="000000"/>
                                  </w14:solidFill>
                                </w14:textFill>
                              </w:rPr>
                              <w:t>consider</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how</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tackle</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fr-FR"/>
                                <w14:textFill>
                                  <w14:solidFill>
                                    <w14:srgbClr w14:val="000000"/>
                                  </w14:solidFill>
                                </w14:textFill>
                              </w:rPr>
                              <w:t>rise</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whether</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it</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be</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through</w:t>
                            </w:r>
                            <w:r>
                              <w:rPr>
                                <w:rFonts w:ascii="Trebuchet MS" w:hAnsi="Trebuchet MS"/>
                                <w:i w:val="1"/>
                                <w:iCs w:val="1"/>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changing economic or political policies within</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fr-FR"/>
                                <w14:textFill>
                                  <w14:solidFill>
                                    <w14:srgbClr w14:val="000000"/>
                                  </w14:solidFill>
                                </w14:textFill>
                              </w:rPr>
                              <w:t>nations</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98" w:lineRule="exact"/>
                              <w:ind w:left="1440" w:right="1374" w:firstLine="0"/>
                              <w:jc w:val="left"/>
                              <w:rPr>
                                <w:rFonts w:ascii="Helvetica" w:cs="Helvetica" w:hAnsi="Helvetica" w:eastAsia="Helvetica"/>
                                <w:sz w:val="24"/>
                                <w:szCs w:val="24"/>
                              </w:rPr>
                            </w:pPr>
                            <w:r>
                              <w:rPr>
                                <w:rFonts w:ascii="Trebuchet MS" w:hAnsi="Trebuchet MS"/>
                                <w:i w:val="1"/>
                                <w:iCs w:val="1"/>
                                <w:strike w:val="0"/>
                                <w:dstrike w:val="0"/>
                                <w:outline w:val="0"/>
                                <w:color w:val="000000"/>
                                <w:spacing w:val="5"/>
                                <w:sz w:val="22"/>
                                <w:szCs w:val="22"/>
                                <w:u w:val="none" w:color="000000"/>
                                <w:rtl w:val="0"/>
                                <w:lang w:val="en-US"/>
                                <w14:textFill>
                                  <w14:solidFill>
                                    <w14:srgbClr w14:val="000000"/>
                                  </w14:solidFill>
                                </w14:textFill>
                              </w:rPr>
                              <w:t>How</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to</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fr-FR"/>
                                <w14:textFill>
                                  <w14:solidFill>
                                    <w14:srgbClr w14:val="000000"/>
                                  </w14:solidFill>
                                </w14:textFill>
                              </w:rPr>
                              <w:t>ensure</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populism</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doesn</w:t>
                            </w:r>
                            <w:r>
                              <w:rPr>
                                <w:rFonts w:ascii="Arial Unicode MS" w:hAnsi="Arial Unicode MS" w:hint="default"/>
                                <w:strike w:val="0"/>
                                <w:dstrike w:val="0"/>
                                <w:outline w:val="0"/>
                                <w:color w:val="000000"/>
                                <w:spacing w:val="3"/>
                                <w:sz w:val="22"/>
                                <w:szCs w:val="22"/>
                                <w:u w:val="none" w:color="000000"/>
                                <w:rtl w:val="0"/>
                                <w:lang w:val="es-ES_tradnl"/>
                                <w14:textFill>
                                  <w14:solidFill>
                                    <w14:srgbClr w14:val="000000"/>
                                  </w14:solidFill>
                                </w14:textFill>
                              </w:rPr>
                              <w:t>’</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t </w:t>
                            </w:r>
                            <w:r>
                              <w:rPr>
                                <w:rFonts w:ascii="Trebuchet MS" w:hAnsi="Trebuchet MS"/>
                                <w:i w:val="1"/>
                                <w:iCs w:val="1"/>
                                <w:strike w:val="0"/>
                                <w:dstrike w:val="0"/>
                                <w:outline w:val="0"/>
                                <w:color w:val="000000"/>
                                <w:spacing w:val="5"/>
                                <w:sz w:val="22"/>
                                <w:szCs w:val="22"/>
                                <w:u w:val="none" w:color="000000"/>
                                <w:rtl w:val="0"/>
                                <w:lang w:val="en-US"/>
                                <w14:textFill>
                                  <w14:solidFill>
                                    <w14:srgbClr w14:val="000000"/>
                                  </w14:solidFill>
                                </w14:textFill>
                              </w:rPr>
                              <w:t>lead</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to </w:t>
                            </w:r>
                            <w:r>
                              <w:rPr>
                                <w:rFonts w:ascii="Trebuchet MS" w:hAnsi="Trebuchet MS"/>
                                <w:i w:val="1"/>
                                <w:iCs w:val="1"/>
                                <w:strike w:val="0"/>
                                <w:dstrike w:val="0"/>
                                <w:outline w:val="0"/>
                                <w:color w:val="000000"/>
                                <w:spacing w:val="3"/>
                                <w:sz w:val="22"/>
                                <w:szCs w:val="22"/>
                                <w:u w:val="none" w:color="000000"/>
                                <w:rtl w:val="0"/>
                                <w:lang w:val="it-IT"/>
                                <w14:textFill>
                                  <w14:solidFill>
                                    <w14:srgbClr w14:val="000000"/>
                                  </w14:solidFill>
                                </w14:textFill>
                              </w:rPr>
                              <w:t>political</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fr-FR"/>
                                <w14:textFill>
                                  <w14:solidFill>
                                    <w14:srgbClr w14:val="000000"/>
                                  </w14:solidFill>
                                </w14:textFill>
                              </w:rPr>
                              <w:t>parties</w:t>
                            </w:r>
                            <w:r>
                              <w:rPr>
                                <w:rFonts w:ascii="Arial Unicode MS" w:hAnsi="Arial Unicode MS" w:hint="default"/>
                                <w:strike w:val="0"/>
                                <w:dstrike w:val="0"/>
                                <w:outline w:val="0"/>
                                <w:color w:val="000000"/>
                                <w:spacing w:val="3"/>
                                <w:sz w:val="22"/>
                                <w:szCs w:val="22"/>
                                <w:u w:val="none" w:color="000000"/>
                                <w:rtl w:val="0"/>
                                <w:lang w:val="es-ES_tradnl"/>
                                <w14:textFill>
                                  <w14:solidFill>
                                    <w14:srgbClr w14:val="000000"/>
                                  </w14:solidFill>
                                </w14:textFill>
                              </w:rPr>
                              <w:t>’</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views</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n-US"/>
                                <w14:textFill>
                                  <w14:solidFill>
                                    <w14:srgbClr w14:val="000000"/>
                                  </w14:solidFill>
                                </w14:textFill>
                              </w:rPr>
                              <w:t>becoming</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n-US"/>
                                <w14:textFill>
                                  <w14:solidFill>
                                    <w14:srgbClr w14:val="000000"/>
                                  </w14:solidFill>
                                </w14:textFill>
                              </w:rPr>
                              <w:t>extreme</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and</w:t>
                            </w:r>
                            <w:r>
                              <w:rPr>
                                <w:rFonts w:ascii="Trebuchet MS" w:hAnsi="Trebuchet MS"/>
                                <w:i w:val="1"/>
                                <w:iCs w:val="1"/>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therefore nations developing with radical</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views</w:t>
                            </w: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352"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0" w:line="232" w:lineRule="exact"/>
                              <w:ind w:left="1440" w:firstLine="0"/>
                              <w:jc w:val="left"/>
                              <w:rPr>
                                <w:rFonts w:ascii="Helvetica" w:cs="Helvetica" w:hAnsi="Helvetica" w:eastAsia="Helvetica"/>
                                <w:sz w:val="24"/>
                                <w:szCs w:val="24"/>
                              </w:rPr>
                            </w:pPr>
                            <w:r>
                              <w:rPr>
                                <w:rFonts w:ascii="Trebuchet MS" w:hAnsi="Trebuchet MS"/>
                                <w:strike w:val="0"/>
                                <w:dstrike w:val="0"/>
                                <w:outline w:val="0"/>
                                <w:color w:val="000000"/>
                                <w:spacing w:val="0"/>
                                <w:sz w:val="12"/>
                                <w:szCs w:val="12"/>
                                <w:u w:val="none" w:color="000000"/>
                                <w:rtl w:val="0"/>
                                <w:lang w:val="es-ES_tradnl"/>
                                <w14:textFill>
                                  <w14:solidFill>
                                    <w14:srgbClr w14:val="000000"/>
                                  </w14:solidFill>
                                </w14:textFill>
                              </w:rPr>
                              <w:t xml:space="preserve">5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Occupy</w:t>
                            </w:r>
                            <w:r>
                              <w:rPr>
                                <w:rFonts w:ascii="Trebuchet MS" w:hAnsi="Trebuchet MS"/>
                                <w:strike w:val="0"/>
                                <w:dstrike w:val="0"/>
                                <w:outline w:val="0"/>
                                <w:color w:val="000000"/>
                                <w:spacing w:val="1"/>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wall</w:t>
                            </w:r>
                            <w:r>
                              <w:rPr>
                                <w:rFonts w:ascii="Trebuchet MS" w:hAnsi="Trebuchet MS"/>
                                <w:strike w:val="0"/>
                                <w:dstrike w:val="0"/>
                                <w:outline w:val="0"/>
                                <w:color w:val="000000"/>
                                <w:spacing w:val="1"/>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street</w:t>
                            </w:r>
                            <w:r>
                              <w:rPr>
                                <w:rFonts w:ascii="Trebuchet MS" w:hAnsi="Trebuchet MS"/>
                                <w:strike w:val="0"/>
                                <w:dstrike w:val="0"/>
                                <w:outline w:val="0"/>
                                <w:color w:val="000000"/>
                                <w:spacing w:val="1"/>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nl-NL"/>
                                <w14:textFill>
                                  <w14:solidFill>
                                    <w14:srgbClr w14:val="000000"/>
                                  </w14:solidFill>
                                </w14:textFill>
                              </w:rPr>
                              <w:t>website.</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Available</w:t>
                            </w:r>
                            <w:r>
                              <w:rPr>
                                <w:rFonts w:ascii="Trebuchet MS" w:hAnsi="Trebuchet MS"/>
                                <w:strike w:val="0"/>
                                <w:dstrike w:val="0"/>
                                <w:outline w:val="0"/>
                                <w:color w:val="000000"/>
                                <w:spacing w:val="1"/>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pt-PT"/>
                                <w14:textFill>
                                  <w14:solidFill>
                                    <w14:srgbClr w14:val="000000"/>
                                  </w14:solidFill>
                                </w14:textFill>
                              </w:rPr>
                              <w:t>online:</w:t>
                            </w:r>
                            <w:r>
                              <w:rPr>
                                <w:rFonts w:ascii="Trebuchet MS" w:hAnsi="Trebuchet MS"/>
                                <w:strike w:val="0"/>
                                <w:dstrike w:val="0"/>
                                <w:outline w:val="0"/>
                                <w:color w:val="000000"/>
                                <w:spacing w:val="1"/>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single" w:color="000000"/>
                                <w:rtl w:val="0"/>
                                <w:lang w:val="en-US"/>
                                <w14:textFill>
                                  <w14:solidFill>
                                    <w14:srgbClr w14:val="000000"/>
                                  </w14:solidFill>
                                </w14:textFill>
                              </w:rPr>
                              <w:t>http://occupywallst.org/</w:t>
                            </w:r>
                          </w:p>
                          <w:p>
                            <w:pPr>
                              <w:pStyle w:val="Body A"/>
                              <w:tabs>
                                <w:tab w:val="clear" w:pos="4510"/>
                              </w:tabs>
                              <w:spacing w:before="35" w:after="1" w:line="254" w:lineRule="exact"/>
                              <w:ind w:left="5880" w:firstLine="0"/>
                              <w:jc w:val="left"/>
                              <w:rPr>
                                <w:rFonts w:ascii="Helvetica" w:cs="Helvetica" w:hAnsi="Helvetica" w:eastAsia="Helvetica"/>
                                <w:sz w:val="24"/>
                                <w:szCs w:val="24"/>
                                <w:lang w:val="es-ES_tradnl"/>
                              </w:rPr>
                            </w:pPr>
                            <w:r>
                              <w:rPr>
                                <w:rFonts w:ascii="Times New Roman" w:hAnsi="Times New Roman"/>
                                <w:strike w:val="0"/>
                                <w:dstrike w:val="0"/>
                                <w:outline w:val="0"/>
                                <w:color w:val="000000"/>
                                <w:spacing w:val="26"/>
                                <w:sz w:val="22"/>
                                <w:szCs w:val="22"/>
                                <w:u w:val="none" w:color="000000"/>
                                <w:rtl w:val="0"/>
                                <w:lang w:val="es-ES_tradnl"/>
                                <w14:textFill>
                                  <w14:solidFill>
                                    <w14:srgbClr w14:val="000000"/>
                                  </w14:solidFill>
                                </w14:textFill>
                              </w:rPr>
                              <w:t>3</w:t>
                            </w:r>
                          </w:p>
                          <w:p>
                            <w:pPr>
                              <w:pStyle w:val="Default"/>
                              <w:bidi w:val="0"/>
                              <w:spacing w:line="222" w:lineRule="exact"/>
                              <w:ind w:left="0" w:right="0" w:firstLine="0"/>
                              <w:jc w:val="left"/>
                              <w:rPr>
                                <w:rtl w:val="0"/>
                              </w:rPr>
                            </w:pPr>
                            <w:r>
                              <w:rPr>
                                <w:rFonts w:ascii="Helvetica" w:cs="Helvetica" w:hAnsi="Helvetica" w:eastAsia="Helvetica"/>
                                <w:u w:color="000000"/>
                                <w:rtl w:val="0"/>
                                <w14:textOutline w14:w="12700" w14:cap="flat">
                                  <w14:noFill/>
                                  <w14:miter w14:lim="400000"/>
                                </w14:textOutline>
                              </w:rPr>
                            </w:r>
                          </w:p>
                        </w:txbxContent>
                      </wps:txbx>
                      <wps:bodyPr wrap="square" lIns="0" tIns="0" rIns="0" bIns="0" numCol="1" anchor="t">
                        <a:noAutofit/>
                      </wps:bodyPr>
                    </wps:wsp>
                  </a:graphicData>
                </a:graphic>
              </wp:anchor>
            </w:drawing>
          </mc:Choice>
          <mc:Fallback>
            <w:pict>
              <v:rect id="_x0000_s1041" style="visibility:visible;position:absolute;margin-left:0.0pt;margin-top:71.4pt;width:595.0pt;height:726.6pt;z-index:251667456;mso-position-horizontal:absolute;mso-position-horizontal-relative:page;mso-position-vertical:absolute;mso-position-vertical-relative:page;mso-wrap-distance-left:0.0pt;mso-wrap-distance-top:0.0pt;mso-wrap-distance-right:0.0pt;mso-wrap-distance-bottom:0.0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Body A"/>
                        <w:tabs>
                          <w:tab w:val="clear" w:pos="4510"/>
                        </w:tabs>
                        <w:spacing w:after="1" w:line="298" w:lineRule="exact"/>
                        <w:ind w:left="216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prices</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drought</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Southern</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USA.</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Many</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their</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ideas</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were</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absorbed</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by</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pt-PT"/>
                          <w14:textFill>
                            <w14:solidFill>
                              <w14:srgbClr w14:val="000000"/>
                            </w14:solidFill>
                          </w14:textFill>
                        </w:rPr>
                        <w:t>Democrat</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party.</w:t>
                      </w:r>
                    </w:p>
                    <w:p>
                      <w:pPr>
                        <w:pStyle w:val="Body A"/>
                        <w:tabs>
                          <w:tab w:val="left" w:pos="2160"/>
                          <w:tab w:val="clear" w:pos="4510"/>
                        </w:tabs>
                        <w:spacing w:before="46" w:after="2"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2008:</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Global</w:t>
                      </w:r>
                      <w:r>
                        <w:rPr>
                          <w:rFonts w:ascii="Trebuchet MS" w:hAnsi="Trebuchet MS"/>
                          <w:strike w:val="0"/>
                          <w:dstrike w:val="0"/>
                          <w:outline w:val="0"/>
                          <w:color w:val="000000"/>
                          <w:spacing w:val="3"/>
                          <w:sz w:val="22"/>
                          <w:szCs w:val="22"/>
                          <w:u w:val="none" w:color="000000"/>
                          <w:rtl w:val="0"/>
                          <w:lang w:val="pt-PT"/>
                          <w14:textFill>
                            <w14:solidFill>
                              <w14:srgbClr w14:val="000000"/>
                            </w14:solidFill>
                          </w14:textFill>
                        </w:rPr>
                        <w:t xml:space="preserve"> financial</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it-IT"/>
                          <w14:textFill>
                            <w14:solidFill>
                              <w14:srgbClr w14:val="000000"/>
                            </w14:solidFill>
                          </w14:textFill>
                        </w:rPr>
                        <w:t xml:space="preserve">crisis. </w:t>
                      </w:r>
                      <w:r>
                        <w:rPr>
                          <w:rFonts w:ascii="Trebuchet MS" w:hAnsi="Trebuchet MS"/>
                          <w:strike w:val="0"/>
                          <w:dstrike w:val="0"/>
                          <w:outline w:val="0"/>
                          <w:color w:val="000000"/>
                          <w:spacing w:val="5"/>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2008</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financial crisis sparked</w:t>
                      </w:r>
                      <w:r>
                        <w:rPr>
                          <w:rFonts w:ascii="Trebuchet MS" w:hAnsi="Trebuchet MS"/>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da-DK"/>
                          <w14:textFill>
                            <w14:solidFill>
                              <w14:srgbClr w14:val="000000"/>
                            </w14:solidFill>
                          </w14:textFill>
                        </w:rPr>
                        <w:t>anger</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3"/>
                          <w:sz w:val="22"/>
                          <w:szCs w:val="22"/>
                          <w:u w:val="none" w:color="000000"/>
                          <w:rtl w:val="0"/>
                          <w:lang w:val="en-US"/>
                          <w14:textFill>
                            <w14:solidFill>
                              <w14:srgbClr w14:val="000000"/>
                            </w14:solidFill>
                          </w14:textFill>
                        </w:rPr>
                        <w:t>among</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5"/>
                          <w:sz w:val="22"/>
                          <w:szCs w:val="22"/>
                          <w:u w:val="none" w:color="000000"/>
                          <w:rtl w:val="0"/>
                          <w:lang w:val="en-US"/>
                          <w14:textFill>
                            <w14:solidFill>
                              <w14:srgbClr w14:val="000000"/>
                            </w14:solidFill>
                          </w14:textFill>
                        </w:rPr>
                        <w:t>many</w:t>
                      </w:r>
                    </w:p>
                    <w:p>
                      <w:pPr>
                        <w:pStyle w:val="Body A"/>
                        <w:tabs>
                          <w:tab w:val="clear" w:pos="4510"/>
                        </w:tabs>
                        <w:spacing w:after="1" w:line="298" w:lineRule="exact"/>
                        <w:ind w:left="216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against</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Wall</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Street</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Washington,</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who</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were</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perceived</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have</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caused</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2"/>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crisis</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or at the very least not seen it coming. This manifested itself in movements such</w:t>
                      </w:r>
                      <w:r>
                        <w:rPr>
                          <w:rFonts w:ascii="Trebuchet MS" w:hAnsi="Trebuchet MS"/>
                          <w:strike w:val="0"/>
                          <w:dstrike w:val="0"/>
                          <w:outline w:val="0"/>
                          <w:color w:val="000000"/>
                          <w:spacing w:val="-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as</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1"/>
                          <w:lang w:val="ar-SA" w:bidi="ar-SA"/>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Occupy Wall</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Street</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p>
                    <w:p>
                      <w:pPr>
                        <w:pStyle w:val="Body A"/>
                        <w:tabs>
                          <w:tab w:val="left" w:pos="2160"/>
                          <w:tab w:val="clear" w:pos="4510"/>
                        </w:tabs>
                        <w:spacing w:before="47" w:after="2"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2011:</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1"/>
                          <w:lang w:val="ar-SA" w:bidi="ar-SA"/>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Occupy</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Wall</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Street</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protest</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movement</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emerges.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This</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group</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protested</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against</w:t>
                      </w:r>
                    </w:p>
                    <w:p>
                      <w:pPr>
                        <w:pStyle w:val="Body A"/>
                        <w:tabs>
                          <w:tab w:val="clear" w:pos="4510"/>
                        </w:tabs>
                        <w:spacing w:after="1" w:line="298" w:lineRule="exact"/>
                        <w:ind w:left="216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economic</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inequality</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New</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York,</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with</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their</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slogan</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1"/>
                          <w:lang w:val="ar-SA" w:bidi="ar-SA"/>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We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are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99%</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referring</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wealth inequality in the</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USA.</w:t>
                      </w:r>
                      <w:r>
                        <w:rPr>
                          <w:rFonts w:ascii="Trebuchet MS" w:hAnsi="Trebuchet MS"/>
                          <w:strike w:val="0"/>
                          <w:dstrike w:val="0"/>
                          <w:outline w:val="0"/>
                          <w:color w:val="000000"/>
                          <w:spacing w:val="0"/>
                          <w:sz w:val="14"/>
                          <w:szCs w:val="14"/>
                          <w:u w:val="none" w:color="000000"/>
                          <w:rtl w:val="0"/>
                          <w:lang w:val="es-ES_tradnl"/>
                          <w14:textFill>
                            <w14:solidFill>
                              <w14:srgbClr w14:val="000000"/>
                            </w14:solidFill>
                          </w14:textFill>
                        </w:rPr>
                        <w:t>5</w:t>
                      </w:r>
                    </w:p>
                    <w:p>
                      <w:pPr>
                        <w:pStyle w:val="Body A"/>
                        <w:tabs>
                          <w:tab w:val="left" w:pos="2160"/>
                          <w:tab w:val="clear" w:pos="4510"/>
                        </w:tabs>
                        <w:spacing w:before="46" w:after="1"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2016:</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UK</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votes</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leave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European</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Union</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June</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Donald</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de-DE"/>
                          <w14:textFill>
                            <w14:solidFill>
                              <w14:srgbClr w14:val="000000"/>
                            </w14:solidFill>
                          </w14:textFill>
                        </w:rPr>
                        <w:t>Trump</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is</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elected</w:t>
                      </w:r>
                    </w:p>
                    <w:p>
                      <w:pPr>
                        <w:pStyle w:val="Body A"/>
                        <w:tabs>
                          <w:tab w:val="clear" w:pos="4510"/>
                        </w:tabs>
                        <w:spacing w:before="44" w:after="1" w:line="254" w:lineRule="exact"/>
                        <w:ind w:left="2160"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President of the USA in</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November.</w:t>
                      </w:r>
                    </w:p>
                    <w:p>
                      <w:pPr>
                        <w:pStyle w:val="Default"/>
                        <w:bidi w:val="0"/>
                        <w:spacing w:line="224"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54" w:lineRule="exact"/>
                        <w:ind w:left="1440" w:firstLine="0"/>
                        <w:jc w:val="left"/>
                        <w:rPr>
                          <w:rFonts w:ascii="Helvetica" w:cs="Helvetica" w:hAnsi="Helvetica" w:eastAsia="Helvetica"/>
                          <w:sz w:val="24"/>
                          <w:szCs w:val="24"/>
                        </w:rPr>
                      </w:pP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Previous Measures to combat the</w:t>
                      </w:r>
                      <w:r>
                        <w:rPr>
                          <w:rFonts w:ascii="Trebuchet MS" w:hAnsi="Trebuchet MS"/>
                          <w:b w:val="1"/>
                          <w:bCs w:val="1"/>
                          <w:strike w:val="0"/>
                          <w:dstrike w:val="0"/>
                          <w:outline w:val="0"/>
                          <w:color w:val="6babdc"/>
                          <w:spacing w:val="-3"/>
                          <w:sz w:val="22"/>
                          <w:szCs w:val="22"/>
                          <w:u w:val="single" w:color="6babdc"/>
                          <w:rtl w:val="0"/>
                          <w:lang w:val="es-ES_tradnl"/>
                          <w14:textFill>
                            <w14:solidFill>
                              <w14:srgbClr w14:val="6BABDC"/>
                            </w14:solidFill>
                          </w14:textFill>
                        </w:rPr>
                        <w:t xml:space="preserve"> </w:t>
                      </w:r>
                      <w:r>
                        <w:rPr>
                          <w:rFonts w:ascii="Trebuchet MS" w:hAnsi="Trebuchet MS"/>
                          <w:b w:val="1"/>
                          <w:bCs w:val="1"/>
                          <w:strike w:val="0"/>
                          <w:dstrike w:val="0"/>
                          <w:outline w:val="0"/>
                          <w:color w:val="6babdc"/>
                          <w:spacing w:val="0"/>
                          <w:sz w:val="22"/>
                          <w:szCs w:val="22"/>
                          <w:u w:val="single" w:color="6babdc"/>
                          <w:rtl w:val="0"/>
                          <w:lang w:val="en-US"/>
                          <w14:textFill>
                            <w14:solidFill>
                              <w14:srgbClr w14:val="6BABDC"/>
                            </w14:solidFill>
                          </w14:textFill>
                        </w:rPr>
                        <w:t>issue</w:t>
                      </w:r>
                    </w:p>
                    <w:p>
                      <w:pPr>
                        <w:pStyle w:val="Default"/>
                        <w:bidi w:val="0"/>
                        <w:spacing w:line="224"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left" w:pos="2160"/>
                          <w:tab w:val="clear" w:pos="4510"/>
                        </w:tabs>
                        <w:spacing w:after="2"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At a labour party conference, centre left leaders from across the world gathered</w:t>
                      </w:r>
                      <w:r>
                        <w:rPr>
                          <w:rFonts w:ascii="Trebuchet MS" w:hAnsi="Trebuchet MS"/>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p>
                    <w:p>
                      <w:pPr>
                        <w:pStyle w:val="Body A"/>
                        <w:tabs>
                          <w:tab w:val="clear" w:pos="4510"/>
                        </w:tabs>
                        <w:spacing w:after="1" w:line="298" w:lineRule="exact"/>
                        <w:ind w:left="216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discuss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how</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combat</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agree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on</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needing</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Arial Unicode MS" w:hAnsi="Arial Unicode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re</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engage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with</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5"/>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public,</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address their fears, and take the fight for extremist</w:t>
                      </w:r>
                      <w:r>
                        <w:rPr>
                          <w:rFonts w:ascii="Trebuchet MS" w:hAnsi="Trebuchet MS"/>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parties</w:t>
                      </w:r>
                      <w:r>
                        <w:rPr>
                          <w:rFonts w:ascii="Arial Unicode MS" w:hAnsi="Arial Unicode MS" w:hint="default"/>
                          <w:strike w:val="0"/>
                          <w:dstrike w:val="0"/>
                          <w:outline w:val="0"/>
                          <w:color w:val="000000"/>
                          <w:spacing w:val="0"/>
                          <w:sz w:val="22"/>
                          <w:szCs w:val="22"/>
                          <w:u w:val="none" w:color="000000"/>
                          <w:rtl w:val="0"/>
                          <w:lang w:val="es-ES_tradnl"/>
                          <w14:textFill>
                            <w14:solidFill>
                              <w14:srgbClr w14:val="000000"/>
                            </w14:solidFill>
                          </w14:textFill>
                        </w:rPr>
                        <w:t>’</w:t>
                      </w:r>
                    </w:p>
                    <w:p>
                      <w:pPr>
                        <w:pStyle w:val="Default"/>
                        <w:bidi w:val="0"/>
                        <w:spacing w:line="226"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left" w:pos="2160"/>
                          <w:tab w:val="clear" w:pos="4510"/>
                        </w:tabs>
                        <w:spacing w:after="1" w:line="254" w:lineRule="exact"/>
                        <w:ind w:left="1800" w:firstLine="0"/>
                        <w:jc w:val="left"/>
                        <w:rPr>
                          <w:rFonts w:ascii="Helvetica" w:cs="Helvetica" w:hAnsi="Helvetica" w:eastAsia="Helvetica"/>
                          <w:sz w:val="24"/>
                          <w:szCs w:val="24"/>
                        </w:rPr>
                      </w:pP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tab/>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creation</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nl-NL"/>
                          <w14:textFill>
                            <w14:solidFill>
                              <w14:srgbClr w14:val="000000"/>
                            </w14:solidFill>
                          </w14:textFill>
                        </w:rPr>
                        <w:t>Agenda</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2030,</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which</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contains</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Sustainable</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Development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nl-NL"/>
                          <w14:textFill>
                            <w14:solidFill>
                              <w14:srgbClr w14:val="000000"/>
                            </w14:solidFill>
                          </w14:textFill>
                        </w:rPr>
                        <w:t>Goals</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w:t>
                      </w:r>
                      <w:r>
                        <w:rPr>
                          <w:rFonts w:ascii="Trebuchet MS" w:hAnsi="Trebuchet MS"/>
                          <w:strike w:val="0"/>
                          <w:dstrike w:val="0"/>
                          <w:outline w:val="0"/>
                          <w:color w:val="000000"/>
                          <w:spacing w:val="-7"/>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by</w:t>
                      </w:r>
                    </w:p>
                    <w:p>
                      <w:pPr>
                        <w:pStyle w:val="Body A"/>
                        <w:tabs>
                          <w:tab w:val="clear" w:pos="4510"/>
                        </w:tabs>
                        <w:spacing w:after="1" w:line="298" w:lineRule="exact"/>
                        <w:ind w:left="2160" w:right="1374" w:firstLine="0"/>
                        <w:jc w:val="left"/>
                        <w:rPr>
                          <w:rFonts w:ascii="Helvetica" w:cs="Helvetica" w:hAnsi="Helvetica" w:eastAsia="Helvetica"/>
                          <w:sz w:val="24"/>
                          <w:szCs w:val="24"/>
                        </w:rPr>
                      </w:pP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having</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these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goals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place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we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can</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counter</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often</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fr-FR"/>
                          <w14:textFill>
                            <w14:solidFill>
                              <w14:srgbClr w14:val="000000"/>
                            </w14:solidFill>
                          </w14:textFill>
                        </w:rPr>
                        <w:t>radical</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views</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of</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strike w:val="0"/>
                          <w:dstrike w:val="0"/>
                          <w:outline w:val="0"/>
                          <w:color w:val="000000"/>
                          <w:spacing w:val="14"/>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by</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providing world leaders with goals which they also believe in</w:t>
                      </w:r>
                      <w:r>
                        <w:rPr>
                          <w:rFonts w:ascii="Trebuchet MS" w:hAnsi="Trebuchet MS" w:hint="default"/>
                          <w:strike w:val="0"/>
                          <w:dstrike w:val="0"/>
                          <w:outline w:val="0"/>
                          <w:color w:val="000000"/>
                          <w:spacing w:val="0"/>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but on a less</w:t>
                      </w:r>
                      <w:r>
                        <w:rPr>
                          <w:rFonts w:ascii="Trebuchet MS" w:hAnsi="Trebuchet MS"/>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en-US"/>
                          <w14:textFill>
                            <w14:solidFill>
                              <w14:srgbClr w14:val="000000"/>
                            </w14:solidFill>
                          </w14:textFill>
                        </w:rPr>
                        <w:t>extreme</w:t>
                      </w:r>
                      <w:r>
                        <w:rPr>
                          <w:rFonts w:ascii="Trebuchet MS" w:hAnsi="Trebuchet MS"/>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2"/>
                          <w:szCs w:val="22"/>
                          <w:u w:val="none" w:color="000000"/>
                          <w:rtl w:val="0"/>
                          <w:lang w:val="it-IT"/>
                          <w14:textFill>
                            <w14:solidFill>
                              <w14:srgbClr w14:val="000000"/>
                            </w14:solidFill>
                          </w14:textFill>
                        </w:rPr>
                        <w:t>sca</w:t>
                      </w:r>
                      <w:r>
                        <w:rPr>
                          <w:rFonts w:ascii="Trebuchet MS" w:hAnsi="Trebuchet MS"/>
                          <w:strike w:val="0"/>
                          <w:dstrike w:val="0"/>
                          <w:outline w:val="0"/>
                          <w:color w:val="000000"/>
                          <w:spacing w:val="0"/>
                          <w:sz w:val="22"/>
                          <w:szCs w:val="22"/>
                          <w:u w:val="none" w:color="000000"/>
                          <w:rtl w:val="0"/>
                          <w:lang w:val="es-ES_tradnl"/>
                          <w14:textFill>
                            <w14:solidFill>
                              <w14:srgbClr w14:val="000000"/>
                            </w14:solidFill>
                          </w14:textFill>
                        </w:rPr>
                        <w:t>le</w:t>
                      </w:r>
                    </w:p>
                    <w:p>
                      <w:pPr>
                        <w:pStyle w:val="Default"/>
                        <w:bidi w:val="0"/>
                        <w:spacing w:line="226"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54" w:lineRule="exact"/>
                        <w:ind w:left="1440" w:firstLine="0"/>
                        <w:jc w:val="left"/>
                        <w:rPr>
                          <w:rFonts w:ascii="Helvetica" w:cs="Helvetica" w:hAnsi="Helvetica" w:eastAsia="Helvetica"/>
                          <w:sz w:val="24"/>
                          <w:szCs w:val="24"/>
                        </w:rPr>
                      </w:pPr>
                      <w:r>
                        <w:rPr>
                          <w:rFonts w:ascii="Trebuchet MS" w:hAnsi="Trebuchet MS"/>
                          <w:b w:val="1"/>
                          <w:bCs w:val="1"/>
                          <w:strike w:val="0"/>
                          <w:dstrike w:val="0"/>
                          <w:outline w:val="0"/>
                          <w:color w:val="6babdc"/>
                          <w:spacing w:val="0"/>
                          <w:sz w:val="22"/>
                          <w:szCs w:val="22"/>
                          <w:u w:val="single" w:color="6babdc"/>
                          <w:rtl w:val="0"/>
                          <w:lang w:val="fr-FR"/>
                          <w14:textFill>
                            <w14:solidFill>
                              <w14:srgbClr w14:val="6BABDC"/>
                            </w14:solidFill>
                          </w14:textFill>
                        </w:rPr>
                        <w:t>Questions to</w:t>
                      </w:r>
                      <w:r>
                        <w:rPr>
                          <w:rFonts w:ascii="Trebuchet MS" w:hAnsi="Trebuchet MS"/>
                          <w:b w:val="1"/>
                          <w:bCs w:val="1"/>
                          <w:strike w:val="0"/>
                          <w:dstrike w:val="0"/>
                          <w:outline w:val="0"/>
                          <w:color w:val="6babdc"/>
                          <w:spacing w:val="-3"/>
                          <w:sz w:val="22"/>
                          <w:szCs w:val="22"/>
                          <w:u w:val="single" w:color="6babdc"/>
                          <w:rtl w:val="0"/>
                          <w:lang w:val="es-ES_tradnl"/>
                          <w14:textFill>
                            <w14:solidFill>
                              <w14:srgbClr w14:val="6BABDC"/>
                            </w14:solidFill>
                          </w14:textFill>
                        </w:rPr>
                        <w:t xml:space="preserve"> </w:t>
                      </w:r>
                      <w:r>
                        <w:rPr>
                          <w:rFonts w:ascii="Trebuchet MS" w:hAnsi="Trebuchet MS"/>
                          <w:b w:val="1"/>
                          <w:bCs w:val="1"/>
                          <w:strike w:val="0"/>
                          <w:dstrike w:val="0"/>
                          <w:outline w:val="0"/>
                          <w:color w:val="6babdc"/>
                          <w:spacing w:val="0"/>
                          <w:sz w:val="22"/>
                          <w:szCs w:val="22"/>
                          <w:u w:val="single" w:color="6babdc"/>
                          <w:rtl w:val="0"/>
                          <w:lang w:val="pt-PT"/>
                          <w14:textFill>
                            <w14:solidFill>
                              <w14:srgbClr w14:val="6BABDC"/>
                            </w14:solidFill>
                          </w14:textFill>
                        </w:rPr>
                        <w:t>consider</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98" w:lineRule="exact"/>
                        <w:ind w:left="1440" w:right="1374" w:firstLine="0"/>
                        <w:jc w:val="left"/>
                        <w:rPr>
                          <w:rFonts w:ascii="Helvetica" w:cs="Helvetica" w:hAnsi="Helvetica" w:eastAsia="Helvetica"/>
                          <w:sz w:val="24"/>
                          <w:szCs w:val="24"/>
                        </w:rPr>
                      </w:pP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Delegates</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should</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pt-PT"/>
                          <w14:textFill>
                            <w14:solidFill>
                              <w14:srgbClr w14:val="000000"/>
                            </w14:solidFill>
                          </w14:textFill>
                        </w:rPr>
                        <w:t>consider</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how</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sustain </w:t>
                      </w:r>
                      <w:r>
                        <w:rPr>
                          <w:rFonts w:ascii="Trebuchet MS" w:hAnsi="Trebuchet MS"/>
                          <w:i w:val="1"/>
                          <w:iCs w:val="1"/>
                          <w:strike w:val="0"/>
                          <w:dstrike w:val="0"/>
                          <w:outline w:val="0"/>
                          <w:color w:val="000000"/>
                          <w:spacing w:val="7"/>
                          <w:sz w:val="22"/>
                          <w:szCs w:val="22"/>
                          <w:u w:val="none" w:color="000000"/>
                          <w:rtl w:val="0"/>
                          <w:lang w:val="es-ES_tradnl"/>
                          <w14:textFill>
                            <w14:solidFill>
                              <w14:srgbClr w14:val="000000"/>
                            </w14:solidFill>
                          </w14:textFill>
                        </w:rPr>
                        <w:t>a</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UN</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which</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can provide</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it-IT"/>
                          <w14:textFill>
                            <w14:solidFill>
                              <w14:srgbClr w14:val="000000"/>
                            </w14:solidFill>
                          </w14:textFill>
                        </w:rPr>
                        <w:t>multilateral</w:t>
                      </w:r>
                      <w:r>
                        <w:rPr>
                          <w:rFonts w:ascii="Trebuchet MS" w:hAnsi="Trebuchet MS"/>
                          <w:i w:val="1"/>
                          <w:iCs w:val="1"/>
                          <w:strike w:val="0"/>
                          <w:dstrike w:val="0"/>
                          <w:outline w:val="0"/>
                          <w:color w:val="000000"/>
                          <w:spacing w:val="3"/>
                          <w:sz w:val="22"/>
                          <w:szCs w:val="22"/>
                          <w:u w:val="none" w:color="000000"/>
                          <w:rtl w:val="0"/>
                          <w:lang w:val="fr-FR"/>
                          <w14:textFill>
                            <w14:solidFill>
                              <w14:srgbClr w14:val="000000"/>
                            </w14:solidFill>
                          </w14:textFill>
                        </w:rPr>
                        <w:t xml:space="preserve"> solutions</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to</w:t>
                      </w:r>
                      <w:r>
                        <w:rPr>
                          <w:rFonts w:ascii="Trebuchet MS" w:hAnsi="Trebuchet MS"/>
                          <w:i w:val="1"/>
                          <w:iCs w:val="1"/>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global</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it-IT"/>
                          <w14:textFill>
                            <w14:solidFill>
                              <w14:srgbClr w14:val="000000"/>
                            </w14:solidFill>
                          </w14:textFill>
                        </w:rPr>
                        <w:t>political</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issues</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without</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being</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seen</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as</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it-IT"/>
                          <w14:textFill>
                            <w14:solidFill>
                              <w14:srgbClr w14:val="000000"/>
                            </w14:solidFill>
                          </w14:textFill>
                        </w:rPr>
                        <w:t>controlling</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separate</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countries</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and</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infringing</w:t>
                      </w:r>
                      <w:r>
                        <w:rPr>
                          <w:rFonts w:ascii="Trebuchet MS" w:hAnsi="Trebuchet MS"/>
                          <w:i w:val="1"/>
                          <w:iCs w:val="1"/>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fr-FR"/>
                          <w14:textFill>
                            <w14:solidFill>
                              <w14:srgbClr w14:val="000000"/>
                            </w14:solidFill>
                          </w14:textFill>
                        </w:rPr>
                        <w:t>on national</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de-DE"/>
                          <w14:textFill>
                            <w14:solidFill>
                              <w14:srgbClr w14:val="000000"/>
                            </w14:solidFill>
                          </w14:textFill>
                        </w:rPr>
                        <w:t>sovereignty</w:t>
                      </w:r>
                    </w:p>
                    <w:p>
                      <w:pPr>
                        <w:pStyle w:val="Default"/>
                        <w:bidi w:val="0"/>
                        <w:spacing w:line="182"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1" w:line="298" w:lineRule="exact"/>
                        <w:ind w:left="1440" w:right="1374" w:firstLine="0"/>
                        <w:jc w:val="left"/>
                        <w:rPr>
                          <w:rFonts w:ascii="Helvetica" w:cs="Helvetica" w:hAnsi="Helvetica" w:eastAsia="Helvetica"/>
                          <w:sz w:val="24"/>
                          <w:szCs w:val="24"/>
                        </w:rPr>
                      </w:pP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Delegates</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should</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also</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pt-PT"/>
                          <w14:textFill>
                            <w14:solidFill>
                              <w14:srgbClr w14:val="000000"/>
                            </w14:solidFill>
                          </w14:textFill>
                        </w:rPr>
                        <w:t>consider</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how</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to</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tackle</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the</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fr-FR"/>
                          <w14:textFill>
                            <w14:solidFill>
                              <w14:srgbClr w14:val="000000"/>
                            </w14:solidFill>
                          </w14:textFill>
                        </w:rPr>
                        <w:t>rise</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in</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populism,</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whether</w:t>
                      </w:r>
                      <w:r>
                        <w:rPr>
                          <w:rFonts w:ascii="Trebuchet MS" w:hAnsi="Trebuchet MS"/>
                          <w:i w:val="1"/>
                          <w:iCs w:val="1"/>
                          <w:strike w:val="0"/>
                          <w:dstrike w:val="0"/>
                          <w:outline w:val="0"/>
                          <w:color w:val="000000"/>
                          <w:spacing w:val="9"/>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it</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s-ES_tradnl"/>
                          <w14:textFill>
                            <w14:solidFill>
                              <w14:srgbClr w14:val="000000"/>
                            </w14:solidFill>
                          </w14:textFill>
                        </w:rPr>
                        <w:t>be</w:t>
                      </w:r>
                      <w:r>
                        <w:rPr>
                          <w:rFonts w:ascii="Trebuchet MS" w:hAnsi="Trebuchet MS"/>
                          <w:i w:val="1"/>
                          <w:iCs w:val="1"/>
                          <w:strike w:val="0"/>
                          <w:dstrike w:val="0"/>
                          <w:outline w:val="0"/>
                          <w:color w:val="000000"/>
                          <w:spacing w:val="1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through</w:t>
                      </w:r>
                      <w:r>
                        <w:rPr>
                          <w:rFonts w:ascii="Trebuchet MS" w:hAnsi="Trebuchet MS"/>
                          <w:i w:val="1"/>
                          <w:iCs w:val="1"/>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changing economic or political policies within</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fr-FR"/>
                          <w14:textFill>
                            <w14:solidFill>
                              <w14:srgbClr w14:val="000000"/>
                            </w14:solidFill>
                          </w14:textFill>
                        </w:rPr>
                        <w:t>nations</w:t>
                      </w:r>
                    </w:p>
                    <w:p>
                      <w:pPr>
                        <w:pStyle w:val="Default"/>
                        <w:bidi w:val="0"/>
                        <w:spacing w:line="18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2" w:line="298" w:lineRule="exact"/>
                        <w:ind w:left="1440" w:right="1374" w:firstLine="0"/>
                        <w:jc w:val="left"/>
                        <w:rPr>
                          <w:rFonts w:ascii="Helvetica" w:cs="Helvetica" w:hAnsi="Helvetica" w:eastAsia="Helvetica"/>
                          <w:sz w:val="24"/>
                          <w:szCs w:val="24"/>
                        </w:rPr>
                      </w:pPr>
                      <w:r>
                        <w:rPr>
                          <w:rFonts w:ascii="Trebuchet MS" w:hAnsi="Trebuchet MS"/>
                          <w:i w:val="1"/>
                          <w:iCs w:val="1"/>
                          <w:strike w:val="0"/>
                          <w:dstrike w:val="0"/>
                          <w:outline w:val="0"/>
                          <w:color w:val="000000"/>
                          <w:spacing w:val="5"/>
                          <w:sz w:val="22"/>
                          <w:szCs w:val="22"/>
                          <w:u w:val="none" w:color="000000"/>
                          <w:rtl w:val="0"/>
                          <w:lang w:val="en-US"/>
                          <w14:textFill>
                            <w14:solidFill>
                              <w14:srgbClr w14:val="000000"/>
                            </w14:solidFill>
                          </w14:textFill>
                        </w:rPr>
                        <w:t>How</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to</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fr-FR"/>
                          <w14:textFill>
                            <w14:solidFill>
                              <w14:srgbClr w14:val="000000"/>
                            </w14:solidFill>
                          </w14:textFill>
                        </w:rPr>
                        <w:t>ensure</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populism</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doesn</w:t>
                      </w:r>
                      <w:r>
                        <w:rPr>
                          <w:rFonts w:ascii="Arial Unicode MS" w:hAnsi="Arial Unicode MS" w:hint="default"/>
                          <w:strike w:val="0"/>
                          <w:dstrike w:val="0"/>
                          <w:outline w:val="0"/>
                          <w:color w:val="000000"/>
                          <w:spacing w:val="3"/>
                          <w:sz w:val="22"/>
                          <w:szCs w:val="22"/>
                          <w:u w:val="none" w:color="000000"/>
                          <w:rtl w:val="0"/>
                          <w:lang w:val="es-ES_tradnl"/>
                          <w14:textFill>
                            <w14:solidFill>
                              <w14:srgbClr w14:val="000000"/>
                            </w14:solidFill>
                          </w14:textFill>
                        </w:rPr>
                        <w:t>’</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t </w:t>
                      </w:r>
                      <w:r>
                        <w:rPr>
                          <w:rFonts w:ascii="Trebuchet MS" w:hAnsi="Trebuchet MS"/>
                          <w:i w:val="1"/>
                          <w:iCs w:val="1"/>
                          <w:strike w:val="0"/>
                          <w:dstrike w:val="0"/>
                          <w:outline w:val="0"/>
                          <w:color w:val="000000"/>
                          <w:spacing w:val="5"/>
                          <w:sz w:val="22"/>
                          <w:szCs w:val="22"/>
                          <w:u w:val="none" w:color="000000"/>
                          <w:rtl w:val="0"/>
                          <w:lang w:val="en-US"/>
                          <w14:textFill>
                            <w14:solidFill>
                              <w14:srgbClr w14:val="000000"/>
                            </w14:solidFill>
                          </w14:textFill>
                        </w:rPr>
                        <w:t>lead</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to </w:t>
                      </w:r>
                      <w:r>
                        <w:rPr>
                          <w:rFonts w:ascii="Trebuchet MS" w:hAnsi="Trebuchet MS"/>
                          <w:i w:val="1"/>
                          <w:iCs w:val="1"/>
                          <w:strike w:val="0"/>
                          <w:dstrike w:val="0"/>
                          <w:outline w:val="0"/>
                          <w:color w:val="000000"/>
                          <w:spacing w:val="3"/>
                          <w:sz w:val="22"/>
                          <w:szCs w:val="22"/>
                          <w:u w:val="none" w:color="000000"/>
                          <w:rtl w:val="0"/>
                          <w:lang w:val="it-IT"/>
                          <w14:textFill>
                            <w14:solidFill>
                              <w14:srgbClr w14:val="000000"/>
                            </w14:solidFill>
                          </w14:textFill>
                        </w:rPr>
                        <w:t>political</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fr-FR"/>
                          <w14:textFill>
                            <w14:solidFill>
                              <w14:srgbClr w14:val="000000"/>
                            </w14:solidFill>
                          </w14:textFill>
                        </w:rPr>
                        <w:t>parties</w:t>
                      </w:r>
                      <w:r>
                        <w:rPr>
                          <w:rFonts w:ascii="Arial Unicode MS" w:hAnsi="Arial Unicode MS" w:hint="default"/>
                          <w:strike w:val="0"/>
                          <w:dstrike w:val="0"/>
                          <w:outline w:val="0"/>
                          <w:color w:val="000000"/>
                          <w:spacing w:val="3"/>
                          <w:sz w:val="22"/>
                          <w:szCs w:val="22"/>
                          <w:u w:val="none" w:color="000000"/>
                          <w:rtl w:val="0"/>
                          <w:lang w:val="es-ES_tradnl"/>
                          <w14:textFill>
                            <w14:solidFill>
                              <w14:srgbClr w14:val="000000"/>
                            </w14:solidFill>
                          </w14:textFill>
                        </w:rPr>
                        <w:t>’</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3"/>
                          <w:sz w:val="22"/>
                          <w:szCs w:val="22"/>
                          <w:u w:val="none" w:color="000000"/>
                          <w:rtl w:val="0"/>
                          <w:lang w:val="en-US"/>
                          <w14:textFill>
                            <w14:solidFill>
                              <w14:srgbClr w14:val="000000"/>
                            </w14:solidFill>
                          </w14:textFill>
                        </w:rPr>
                        <w:t>views</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n-US"/>
                          <w14:textFill>
                            <w14:solidFill>
                              <w14:srgbClr w14:val="000000"/>
                            </w14:solidFill>
                          </w14:textFill>
                        </w:rPr>
                        <w:t>becoming</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n-US"/>
                          <w14:textFill>
                            <w14:solidFill>
                              <w14:srgbClr w14:val="000000"/>
                            </w14:solidFill>
                          </w14:textFill>
                        </w:rPr>
                        <w:t>extreme</w:t>
                      </w:r>
                      <w:r>
                        <w:rPr>
                          <w:rFonts w:ascii="Trebuchet MS" w:hAnsi="Trebuchet MS"/>
                          <w:i w:val="1"/>
                          <w:iCs w:val="1"/>
                          <w:strike w:val="0"/>
                          <w:dstrike w:val="0"/>
                          <w:outline w:val="0"/>
                          <w:color w:val="000000"/>
                          <w:spacing w:val="1"/>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5"/>
                          <w:sz w:val="22"/>
                          <w:szCs w:val="22"/>
                          <w:u w:val="none" w:color="000000"/>
                          <w:rtl w:val="0"/>
                          <w:lang w:val="es-ES_tradnl"/>
                          <w14:textFill>
                            <w14:solidFill>
                              <w14:srgbClr w14:val="000000"/>
                            </w14:solidFill>
                          </w14:textFill>
                        </w:rPr>
                        <w:t>and</w:t>
                      </w:r>
                      <w:r>
                        <w:rPr>
                          <w:rFonts w:ascii="Trebuchet MS" w:hAnsi="Trebuchet MS"/>
                          <w:i w:val="1"/>
                          <w:iCs w:val="1"/>
                          <w:outline w:val="0"/>
                          <w:color w:val="000000"/>
                          <w:spacing w:val="0"/>
                          <w:sz w:val="22"/>
                          <w:szCs w:val="22"/>
                          <w:u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therefore nations developing with radical</w:t>
                      </w:r>
                      <w:r>
                        <w:rPr>
                          <w:rFonts w:ascii="Trebuchet MS" w:hAnsi="Trebuchet MS"/>
                          <w:i w:val="1"/>
                          <w:iCs w:val="1"/>
                          <w:strike w:val="0"/>
                          <w:dstrike w:val="0"/>
                          <w:outline w:val="0"/>
                          <w:color w:val="000000"/>
                          <w:spacing w:val="-3"/>
                          <w:sz w:val="22"/>
                          <w:szCs w:val="22"/>
                          <w:u w:val="none" w:color="000000"/>
                          <w:rtl w:val="0"/>
                          <w:lang w:val="es-ES_tradnl"/>
                          <w14:textFill>
                            <w14:solidFill>
                              <w14:srgbClr w14:val="000000"/>
                            </w14:solidFill>
                          </w14:textFill>
                        </w:rPr>
                        <w:t xml:space="preserve"> </w:t>
                      </w:r>
                      <w:r>
                        <w:rPr>
                          <w:rFonts w:ascii="Trebuchet MS" w:hAnsi="Trebuchet MS"/>
                          <w:i w:val="1"/>
                          <w:iCs w:val="1"/>
                          <w:strike w:val="0"/>
                          <w:dstrike w:val="0"/>
                          <w:outline w:val="0"/>
                          <w:color w:val="000000"/>
                          <w:spacing w:val="0"/>
                          <w:sz w:val="22"/>
                          <w:szCs w:val="22"/>
                          <w:u w:val="none" w:color="000000"/>
                          <w:rtl w:val="0"/>
                          <w:lang w:val="en-US"/>
                          <w14:textFill>
                            <w14:solidFill>
                              <w14:srgbClr w14:val="000000"/>
                            </w14:solidFill>
                          </w14:textFill>
                        </w:rPr>
                        <w:t>views</w:t>
                      </w: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200"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line="352" w:lineRule="exact"/>
                        <w:ind w:left="0" w:right="0" w:firstLine="0"/>
                        <w:jc w:val="left"/>
                        <w:rPr>
                          <w:rFonts w:ascii="Helvetica" w:cs="Helvetica" w:hAnsi="Helvetica" w:eastAsia="Helvetica"/>
                          <w:u w:color="000000"/>
                          <w:rtl w:val="0"/>
                          <w14:textOutline w14:w="12700" w14:cap="flat">
                            <w14:noFill/>
                            <w14:miter w14:lim="400000"/>
                          </w14:textOutline>
                        </w:rPr>
                      </w:pPr>
                    </w:p>
                    <w:p>
                      <w:pPr>
                        <w:pStyle w:val="Body A"/>
                        <w:tabs>
                          <w:tab w:val="clear" w:pos="4510"/>
                        </w:tabs>
                        <w:spacing w:after="0" w:line="232" w:lineRule="exact"/>
                        <w:ind w:left="1440" w:firstLine="0"/>
                        <w:jc w:val="left"/>
                        <w:rPr>
                          <w:rFonts w:ascii="Helvetica" w:cs="Helvetica" w:hAnsi="Helvetica" w:eastAsia="Helvetica"/>
                          <w:sz w:val="24"/>
                          <w:szCs w:val="24"/>
                        </w:rPr>
                      </w:pPr>
                      <w:r>
                        <w:rPr>
                          <w:rFonts w:ascii="Trebuchet MS" w:hAnsi="Trebuchet MS"/>
                          <w:strike w:val="0"/>
                          <w:dstrike w:val="0"/>
                          <w:outline w:val="0"/>
                          <w:color w:val="000000"/>
                          <w:spacing w:val="0"/>
                          <w:sz w:val="12"/>
                          <w:szCs w:val="12"/>
                          <w:u w:val="none" w:color="000000"/>
                          <w:rtl w:val="0"/>
                          <w:lang w:val="es-ES_tradnl"/>
                          <w14:textFill>
                            <w14:solidFill>
                              <w14:srgbClr w14:val="000000"/>
                            </w14:solidFill>
                          </w14:textFill>
                        </w:rPr>
                        <w:t xml:space="preserve">5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Occupy</w:t>
                      </w:r>
                      <w:r>
                        <w:rPr>
                          <w:rFonts w:ascii="Trebuchet MS" w:hAnsi="Trebuchet MS"/>
                          <w:strike w:val="0"/>
                          <w:dstrike w:val="0"/>
                          <w:outline w:val="0"/>
                          <w:color w:val="000000"/>
                          <w:spacing w:val="1"/>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wall</w:t>
                      </w:r>
                      <w:r>
                        <w:rPr>
                          <w:rFonts w:ascii="Trebuchet MS" w:hAnsi="Trebuchet MS"/>
                          <w:strike w:val="0"/>
                          <w:dstrike w:val="0"/>
                          <w:outline w:val="0"/>
                          <w:color w:val="000000"/>
                          <w:spacing w:val="1"/>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street</w:t>
                      </w:r>
                      <w:r>
                        <w:rPr>
                          <w:rFonts w:ascii="Trebuchet MS" w:hAnsi="Trebuchet MS"/>
                          <w:strike w:val="0"/>
                          <w:dstrike w:val="0"/>
                          <w:outline w:val="0"/>
                          <w:color w:val="000000"/>
                          <w:spacing w:val="1"/>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nl-NL"/>
                          <w14:textFill>
                            <w14:solidFill>
                              <w14:srgbClr w14:val="000000"/>
                            </w14:solidFill>
                          </w14:textFill>
                        </w:rPr>
                        <w:t>website.</w:t>
                      </w:r>
                      <w:r>
                        <w:rPr>
                          <w:rFonts w:ascii="Trebuchet MS" w:hAnsi="Trebuchet MS"/>
                          <w:strike w:val="0"/>
                          <w:dstrike w:val="0"/>
                          <w:outline w:val="0"/>
                          <w:color w:val="000000"/>
                          <w:spacing w:val="0"/>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en-US"/>
                          <w14:textFill>
                            <w14:solidFill>
                              <w14:srgbClr w14:val="000000"/>
                            </w14:solidFill>
                          </w14:textFill>
                        </w:rPr>
                        <w:t>Available</w:t>
                      </w:r>
                      <w:r>
                        <w:rPr>
                          <w:rFonts w:ascii="Trebuchet MS" w:hAnsi="Trebuchet MS"/>
                          <w:strike w:val="0"/>
                          <w:dstrike w:val="0"/>
                          <w:outline w:val="0"/>
                          <w:color w:val="000000"/>
                          <w:spacing w:val="1"/>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none" w:color="000000"/>
                          <w:rtl w:val="0"/>
                          <w:lang w:val="pt-PT"/>
                          <w14:textFill>
                            <w14:solidFill>
                              <w14:srgbClr w14:val="000000"/>
                            </w14:solidFill>
                          </w14:textFill>
                        </w:rPr>
                        <w:t>online:</w:t>
                      </w:r>
                      <w:r>
                        <w:rPr>
                          <w:rFonts w:ascii="Trebuchet MS" w:hAnsi="Trebuchet MS"/>
                          <w:strike w:val="0"/>
                          <w:dstrike w:val="0"/>
                          <w:outline w:val="0"/>
                          <w:color w:val="000000"/>
                          <w:spacing w:val="1"/>
                          <w:sz w:val="20"/>
                          <w:szCs w:val="20"/>
                          <w:u w:val="none" w:color="000000"/>
                          <w:rtl w:val="0"/>
                          <w:lang w:val="es-ES_tradnl"/>
                          <w14:textFill>
                            <w14:solidFill>
                              <w14:srgbClr w14:val="000000"/>
                            </w14:solidFill>
                          </w14:textFill>
                        </w:rPr>
                        <w:t xml:space="preserve"> </w:t>
                      </w:r>
                      <w:r>
                        <w:rPr>
                          <w:rFonts w:ascii="Trebuchet MS" w:hAnsi="Trebuchet MS"/>
                          <w:strike w:val="0"/>
                          <w:dstrike w:val="0"/>
                          <w:outline w:val="0"/>
                          <w:color w:val="000000"/>
                          <w:spacing w:val="0"/>
                          <w:sz w:val="20"/>
                          <w:szCs w:val="20"/>
                          <w:u w:val="single" w:color="000000"/>
                          <w:rtl w:val="0"/>
                          <w:lang w:val="en-US"/>
                          <w14:textFill>
                            <w14:solidFill>
                              <w14:srgbClr w14:val="000000"/>
                            </w14:solidFill>
                          </w14:textFill>
                        </w:rPr>
                        <w:t>http://occupywallst.org/</w:t>
                      </w:r>
                    </w:p>
                    <w:p>
                      <w:pPr>
                        <w:pStyle w:val="Body A"/>
                        <w:tabs>
                          <w:tab w:val="clear" w:pos="4510"/>
                        </w:tabs>
                        <w:spacing w:before="35" w:after="1" w:line="254" w:lineRule="exact"/>
                        <w:ind w:left="5880" w:firstLine="0"/>
                        <w:jc w:val="left"/>
                        <w:rPr>
                          <w:rFonts w:ascii="Helvetica" w:cs="Helvetica" w:hAnsi="Helvetica" w:eastAsia="Helvetica"/>
                          <w:sz w:val="24"/>
                          <w:szCs w:val="24"/>
                          <w:lang w:val="es-ES_tradnl"/>
                        </w:rPr>
                      </w:pPr>
                      <w:r>
                        <w:rPr>
                          <w:rFonts w:ascii="Times New Roman" w:hAnsi="Times New Roman"/>
                          <w:strike w:val="0"/>
                          <w:dstrike w:val="0"/>
                          <w:outline w:val="0"/>
                          <w:color w:val="000000"/>
                          <w:spacing w:val="26"/>
                          <w:sz w:val="22"/>
                          <w:szCs w:val="22"/>
                          <w:u w:val="none" w:color="000000"/>
                          <w:rtl w:val="0"/>
                          <w:lang w:val="es-ES_tradnl"/>
                          <w14:textFill>
                            <w14:solidFill>
                              <w14:srgbClr w14:val="000000"/>
                            </w14:solidFill>
                          </w14:textFill>
                        </w:rPr>
                        <w:t>3</w:t>
                      </w:r>
                    </w:p>
                    <w:p>
                      <w:pPr>
                        <w:pStyle w:val="Default"/>
                        <w:bidi w:val="0"/>
                        <w:spacing w:line="222" w:lineRule="exact"/>
                        <w:ind w:left="0" w:right="0" w:firstLine="0"/>
                        <w:jc w:val="left"/>
                        <w:rPr>
                          <w:rtl w:val="0"/>
                        </w:rPr>
                      </w:pPr>
                      <w:r>
                        <w:rPr>
                          <w:rFonts w:ascii="Helvetica" w:cs="Helvetica" w:hAnsi="Helvetica" w:eastAsia="Helvetica"/>
                          <w:u w:color="000000"/>
                          <w:rtl w:val="0"/>
                          <w14:textOutline w14:w="12700" w14:cap="flat">
                            <w14:noFill/>
                            <w14:miter w14:lim="400000"/>
                          </w14:textOutline>
                        </w:rPr>
                      </w:r>
                    </w:p>
                  </w:txbxContent>
                </v:textbox>
                <w10:wrap type="none" side="bothSides" anchorx="page" anchory="page"/>
              </v:rect>
            </w:pict>
          </mc:Fallback>
        </mc:AlternateContent>
      </w:r>
      <w:r>
        <w:rPr>
          <w:rFonts w:ascii="Arial Unicode MS" w:cs="Arial Unicode MS" w:hAnsi="Arial Unicode MS" w:eastAsia="Arial Unicode MS"/>
          <w:b w:val="0"/>
          <w:bCs w:val="0"/>
          <w:i w:val="0"/>
          <w:iCs w:val="0"/>
        </w:rPr>
        <w:br w:type="page"/>
      </w:r>
    </w:p>
    <w:p>
      <w:pPr>
        <w:pStyle w:val="Body"/>
        <w:rPr>
          <w:rFonts w:ascii="Helvetica Neue" w:cs="Helvetica Neue" w:hAnsi="Helvetica Neue" w:eastAsia="Helvetica Neue"/>
        </w:rPr>
      </w:pPr>
      <w:r>
        <mc:AlternateContent>
          <mc:Choice Requires="wps">
            <w:drawing>
              <wp:anchor distT="0" distB="0" distL="0" distR="0" simplePos="0" relativeHeight="251668480" behindDoc="0" locked="0" layoutInCell="1" allowOverlap="1">
                <wp:simplePos x="0" y="0"/>
                <wp:positionH relativeFrom="page">
                  <wp:posOffset>0</wp:posOffset>
                </wp:positionH>
                <wp:positionV relativeFrom="page">
                  <wp:posOffset>9657067</wp:posOffset>
                </wp:positionV>
                <wp:extent cx="7556500" cy="174680"/>
                <wp:effectExtent l="0" t="0" r="0" b="0"/>
                <wp:wrapNone/>
                <wp:docPr id="1073741843" name="officeArt object" descr="officeArt object"/>
                <wp:cNvGraphicFramePr/>
                <a:graphic xmlns:a="http://schemas.openxmlformats.org/drawingml/2006/main">
                  <a:graphicData uri="http://schemas.microsoft.com/office/word/2010/wordprocessingShape">
                    <wps:wsp>
                      <wps:cNvSpPr/>
                      <wps:spPr>
                        <a:xfrm>
                          <a:off x="0" y="0"/>
                          <a:ext cx="7556500" cy="174680"/>
                        </a:xfrm>
                        <a:prstGeom prst="rect">
                          <a:avLst/>
                        </a:prstGeom>
                        <a:solidFill>
                          <a:srgbClr val="000000">
                            <a:alpha val="0"/>
                          </a:srgbClr>
                        </a:solidFill>
                        <a:ln w="12700" cap="flat">
                          <a:noFill/>
                          <a:miter lim="400000"/>
                        </a:ln>
                        <a:effectLst/>
                      </wps:spPr>
                      <wps:txbx>
                        <w:txbxContent>
                          <w:p>
                            <w:pPr>
                              <w:pStyle w:val="Body A"/>
                              <w:tabs>
                                <w:tab w:val="clear" w:pos="4510"/>
                              </w:tabs>
                              <w:spacing w:after="1" w:line="254" w:lineRule="exact"/>
                              <w:ind w:left="5880" w:firstLine="0"/>
                              <w:jc w:val="left"/>
                            </w:pPr>
                            <w:r>
                              <w:rPr>
                                <w:rFonts w:ascii="Times New Roman" w:hAnsi="Times New Roman"/>
                                <w:strike w:val="0"/>
                                <w:dstrike w:val="0"/>
                                <w:outline w:val="0"/>
                                <w:color w:val="000000"/>
                                <w:spacing w:val="26"/>
                                <w:sz w:val="22"/>
                                <w:szCs w:val="22"/>
                                <w:u w:val="none" w:color="000000"/>
                                <w:rtl w:val="0"/>
                                <w:lang w:val="es-ES_tradnl"/>
                                <w14:textFill>
                                  <w14:solidFill>
                                    <w14:srgbClr w14:val="000000"/>
                                  </w14:solidFill>
                                </w14:textFill>
                              </w:rPr>
                              <w:t>4</w:t>
                            </w:r>
                          </w:p>
                        </w:txbxContent>
                      </wps:txbx>
                      <wps:bodyPr wrap="square" lIns="0" tIns="0" rIns="0" bIns="0" numCol="1" anchor="t">
                        <a:noAutofit/>
                      </wps:bodyPr>
                    </wps:wsp>
                  </a:graphicData>
                </a:graphic>
              </wp:anchor>
            </w:drawing>
          </mc:Choice>
          <mc:Fallback>
            <w:pict>
              <v:rect id="_x0000_s1042" style="visibility:visible;position:absolute;margin-left:0.0pt;margin-top:760.4pt;width:595.0pt;height:13.8pt;z-index:251668480;mso-position-horizontal:absolute;mso-position-horizontal-relative:page;mso-position-vertical:absolute;mso-position-vertical-relative:page;mso-wrap-distance-left:0.0pt;mso-wrap-distance-top:0.0pt;mso-wrap-distance-right:0.0pt;mso-wrap-distance-bottom:0.0pt;">
                <v:fill color="#000000" opacity="0.0%" type="solid"/>
                <v:stroke on="f" weight="1.0pt" dashstyle="solid" endcap="flat" miterlimit="400.0%" joinstyle="miter" linestyle="single" startarrow="none" startarrowwidth="medium" startarrowlength="medium" endarrow="none" endarrowwidth="medium" endarrowlength="medium"/>
                <v:textbox>
                  <w:txbxContent>
                    <w:p>
                      <w:pPr>
                        <w:pStyle w:val="Body A"/>
                        <w:tabs>
                          <w:tab w:val="clear" w:pos="4510"/>
                        </w:tabs>
                        <w:spacing w:after="1" w:line="254" w:lineRule="exact"/>
                        <w:ind w:left="5880" w:firstLine="0"/>
                        <w:jc w:val="left"/>
                      </w:pPr>
                      <w:r>
                        <w:rPr>
                          <w:rFonts w:ascii="Times New Roman" w:hAnsi="Times New Roman"/>
                          <w:strike w:val="0"/>
                          <w:dstrike w:val="0"/>
                          <w:outline w:val="0"/>
                          <w:color w:val="000000"/>
                          <w:spacing w:val="26"/>
                          <w:sz w:val="22"/>
                          <w:szCs w:val="22"/>
                          <w:u w:val="none" w:color="000000"/>
                          <w:rtl w:val="0"/>
                          <w:lang w:val="es-ES_tradnl"/>
                          <w14:textFill>
                            <w14:solidFill>
                              <w14:srgbClr w14:val="000000"/>
                            </w14:solidFill>
                          </w14:textFill>
                        </w:rPr>
                        <w:t>4</w:t>
                      </w:r>
                    </w:p>
                  </w:txbxContent>
                </v:textbox>
                <w10:wrap type="none" side="bothSides" anchorx="page" anchory="page"/>
              </v:rect>
            </w:pict>
          </mc:Fallback>
        </mc:AlternateContent>
      </w:r>
    </w:p>
    <w:p>
      <w:pPr>
        <w:pStyle w:val="Body A"/>
        <w:rPr>
          <w:rFonts w:ascii="Trebuchet MS" w:cs="Trebuchet MS" w:hAnsi="Trebuchet MS" w:eastAsia="Trebuchet MS"/>
          <w:b w:val="1"/>
          <w:bCs w:val="1"/>
          <w:sz w:val="44"/>
          <w:szCs w:val="44"/>
        </w:rPr>
      </w:pPr>
      <w:r>
        <w:rPr>
          <w:rFonts w:ascii="Trebuchet MS" w:cs="Trebuchet MS" w:hAnsi="Trebuchet MS" w:eastAsia="Trebuchet MS"/>
          <w:sz w:val="44"/>
          <w:szCs w:val="44"/>
        </w:rPr>
        <w:tab/>
      </w:r>
      <w:r>
        <w:rPr>
          <w:rFonts w:ascii="Trebuchet MS" w:hAnsi="Trebuchet MS"/>
          <w:b w:val="1"/>
          <w:bCs w:val="1"/>
          <w:outline w:val="0"/>
          <w:color w:val="002060"/>
          <w:sz w:val="44"/>
          <w:szCs w:val="44"/>
          <w:u w:color="002060"/>
          <w:rtl w:val="0"/>
          <w:lang w:val="en-US"/>
          <w14:textFill>
            <w14:solidFill>
              <w14:srgbClr w14:val="002060"/>
            </w14:solidFill>
          </w14:textFill>
        </w:rPr>
        <w:t>THE QUESTION OF THE</w:t>
      </w:r>
      <w:r>
        <w:rPr>
          <w:rFonts w:ascii="Trebuchet MS" w:hAnsi="Trebuchet MS"/>
          <w:b w:val="1"/>
          <w:bCs w:val="1"/>
          <w:outline w:val="0"/>
          <w:color w:val="002060"/>
          <w:sz w:val="44"/>
          <w:szCs w:val="44"/>
          <w:u w:color="002060"/>
          <w:rtl w:val="0"/>
          <w:lang w:val="en-US"/>
          <w14:textFill>
            <w14:solidFill>
              <w14:srgbClr w14:val="002060"/>
            </w14:solidFill>
          </w14:textFill>
        </w:rPr>
        <w:t xml:space="preserve"> ROHINGYA PEOPLES</w:t>
      </w:r>
    </w:p>
    <w:p>
      <w:pPr>
        <w:pStyle w:val="Body A"/>
        <w:rPr>
          <w:rFonts w:ascii="Trebuchet MS" w:cs="Trebuchet MS" w:hAnsi="Trebuchet MS" w:eastAsia="Trebuchet MS"/>
        </w:rPr>
      </w:pP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Background </w:t>
      </w:r>
    </w:p>
    <w:p>
      <w:pPr>
        <w:pStyle w:val="Body B"/>
        <w:rPr>
          <w:sz w:val="22"/>
          <w:szCs w:val="22"/>
          <w:u w:color="5b9bd5"/>
        </w:rPr>
      </w:pPr>
      <w:r>
        <w:rPr>
          <w:sz w:val="22"/>
          <w:szCs w:val="22"/>
          <w:u w:color="5b9bd5"/>
          <w:rtl w:val="0"/>
          <w:lang w:val="en-US"/>
        </w:rPr>
        <w:t xml:space="preserve">The Rohingya are a group of Muslims who were living in predominantly buddhist Myanmar, predominantly in the Rakhine state. At the start of 2017, there were around 1 million Rohingya living there, but in August that year, the Myanmese government began one of the most deadly genocides known to date. The exclusion and eventual attempted ethnic cleansing upon the Rohingya began in 2014, when Myanmar conducted a nationwide census, but excluded the Rohingya. The following year, Rohingya weren't allowed to vote, and a power sharing government between the Prime Minister and the military was formed. </w:t>
      </w:r>
    </w:p>
    <w:p>
      <w:pPr>
        <w:pStyle w:val="Body A"/>
        <w:tabs>
          <w:tab w:val="clear" w:pos="4510"/>
        </w:tabs>
        <w:spacing w:after="0" w:line="240" w:lineRule="auto"/>
        <w:jc w:val="left"/>
        <w:rPr>
          <w:rFonts w:ascii="Trebuchet MS" w:cs="Trebuchet MS" w:hAnsi="Trebuchet MS" w:eastAsia="Trebuchet MS"/>
          <w:outline w:val="0"/>
          <w:color w:val="5b9bd5"/>
          <w:sz w:val="26"/>
          <w:szCs w:val="26"/>
          <w:u w:color="5b9bd5"/>
          <w14:textFill>
            <w14:solidFill>
              <w14:srgbClr w14:val="5B9BD5"/>
            </w14:solidFill>
          </w14:textFill>
        </w:rPr>
      </w:pP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Key Issues </w:t>
      </w:r>
    </w:p>
    <w:p>
      <w:pPr>
        <w:pStyle w:val="Body B"/>
        <w:rPr>
          <w:i w:val="1"/>
          <w:iCs w:val="1"/>
        </w:rPr>
      </w:pPr>
      <w:r>
        <w:rPr>
          <w:rtl w:val="0"/>
          <w:lang w:val="en-US"/>
        </w:rPr>
        <w:t xml:space="preserve">The real height of the crisis began when in August 2017, after a few Rohingya men killed 12 security officers, the military began 'clearance operations' of the Rohingya, which entailed the mass burning of villages, killing of civilians and the raping and abuse of women. Over the next few months over half a million Rohingya left, the majority seeking refuge in neighbouring Bangladesh, in camps in the Cox bazar region with little access to basic necessities such as food and water, and with poor hygiene standards- leading to events such as the diphtheria outbreak in the camps in 2018. 32,000 of these refugees in Bangladesh are registered there, and are part of a plan given by Bangladesh's prime minister, Sheikh Hasina, to relocate them, but there are several hundred thousand more living there undocumented who won't receive any such help. In 2019, OCHA (United Nations Office for the Coordination of Human Affairs) launched a Joint Response Plan, requesting $920 million from nations across the world, to provide to the now 1.2 million Rohingya refugees in Bangladesh and other countries such as The Philippines, Thailand and Indonesia. </w:t>
      </w:r>
    </w:p>
    <w:p>
      <w:pPr>
        <w:pStyle w:val="Body A"/>
        <w:rPr>
          <w:rFonts w:ascii="Trebuchet MS" w:cs="Trebuchet MS" w:hAnsi="Trebuchet MS" w:eastAsia="Trebuchet MS"/>
          <w:i w:val="1"/>
          <w:iCs w:val="1"/>
        </w:rPr>
      </w:pP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Previous Measures to combat the issue</w:t>
      </w:r>
    </w:p>
    <w:p>
      <w:pPr>
        <w:pStyle w:val="Body B"/>
        <w:rPr>
          <w:u w:color="5b9bd5"/>
        </w:rPr>
      </w:pPr>
      <w:r>
        <w:rPr>
          <w:u w:color="5b9bd5"/>
          <w:rtl w:val="0"/>
          <w:lang w:val="en-US"/>
        </w:rPr>
        <w:t xml:space="preserve">The other issue is that the Rohingya people aren't able to uphold their rights because Myanmar don't accept them as their citizens, effectively making these people stateless. In November 2019, The Gambia filed a case against Myanmar in the ICJ on behalf of the Rohingya, for the ethnic cleansing of over a million people. Additionally in November, the UN international criminal court began a full investigation into the crimes committed by the Myanmar authorities. Altho the UN criminal court don't have any jurisdiction in Myanmar, as its not part of the Roman Satue (a treaty signed which allows the UN to investigate 4 core crimes, one of which is genocide, when a country is unable to or unwilling to do so themselves), Bangladesh is, which is where most of the Rohingya are currently living. Myanmar denies all such allegations of genocide and human rights abuse against the Rohingya, and their prime minister, Suu Kyi, also remained silent and hasn't stepped in to stop the military's actions. </w:t>
      </w:r>
    </w:p>
    <w:p>
      <w:pPr>
        <w:pStyle w:val="Body A"/>
        <w:tabs>
          <w:tab w:val="clear" w:pos="4510"/>
        </w:tabs>
        <w:spacing w:after="0" w:line="240" w:lineRule="auto"/>
        <w:jc w:val="left"/>
        <w:rPr>
          <w:rFonts w:ascii="Trebuchet MS" w:cs="Trebuchet MS" w:hAnsi="Trebuchet MS" w:eastAsia="Trebuchet MS"/>
          <w:b w:val="1"/>
          <w:bCs w:val="1"/>
          <w:outline w:val="0"/>
          <w:color w:val="5b9bd5"/>
          <w:sz w:val="26"/>
          <w:szCs w:val="26"/>
          <w:u w:val="single" w:color="5b9bd5"/>
          <w14:textFill>
            <w14:solidFill>
              <w14:srgbClr w14:val="5B9BD5"/>
            </w14:solidFill>
          </w14:textFill>
        </w:rPr>
      </w:pP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Questions to consider </w:t>
      </w:r>
    </w:p>
    <w:p>
      <w:pPr>
        <w:pStyle w:val="Body B"/>
        <w:numPr>
          <w:ilvl w:val="0"/>
          <w:numId w:val="6"/>
        </w:numPr>
      </w:pPr>
      <w:r>
        <w:rPr>
          <w:rtl w:val="0"/>
          <w:lang w:val="en-US"/>
        </w:rPr>
        <w:t>Delegates should consider how to safely house and feed over a million refugees when these aren't actually the responsibility of the Myanmar government because they don't count them as their citizens</w:t>
      </w:r>
    </w:p>
    <w:p>
      <w:pPr>
        <w:pStyle w:val="Body B"/>
        <w:numPr>
          <w:ilvl w:val="0"/>
          <w:numId w:val="6"/>
        </w:numPr>
      </w:pPr>
      <w:r>
        <w:rPr>
          <w:rtl w:val="0"/>
          <w:lang w:val="en-US"/>
        </w:rPr>
        <w:t>Delegates should also consider the outcome of the case in the ICJ against Myanmar and the consequences they will face if convicted of genocide, and how to facilitate the Rohingya to return to their country with the full support and cooperation of the government.</w:t>
      </w:r>
    </w:p>
    <w:p>
      <w:pPr>
        <w:pStyle w:val="Body B"/>
        <w:numPr>
          <w:ilvl w:val="0"/>
          <w:numId w:val="6"/>
        </w:numPr>
      </w:pPr>
      <w:r>
        <w:rPr>
          <w:rtl w:val="0"/>
          <w:lang w:val="en-US"/>
        </w:rPr>
        <w:t>So far the UN haven't taken any significant steps in order to combat this issue- so how should the UN intervene in order to give justice to the Rohingya and also  prosecute the various members of the government involved in this genocide</w:t>
      </w:r>
    </w:p>
    <w:p>
      <w:pPr>
        <w:pStyle w:val="Body A"/>
        <w:rPr>
          <w:rFonts w:ascii="Helvetica Neue" w:cs="Helvetica Neue" w:hAnsi="Helvetica Neue" w:eastAsia="Helvetica Neue"/>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rPr>
          <w:i w:val="1"/>
          <w:iCs w:val="1"/>
        </w:rPr>
      </w:pPr>
    </w:p>
    <w:p>
      <w:pPr>
        <w:pStyle w:val="Body A"/>
        <w:jc w:val="left"/>
      </w:pPr>
      <w:r>
        <w:rPr>
          <w:rFonts w:ascii="Trebuchet MS" w:cs="Trebuchet MS" w:hAnsi="Trebuchet MS" w:eastAsia="Trebuchet MS"/>
        </w:rPr>
        <w:tab/>
      </w:r>
    </w:p>
    <w:sectPr>
      <w:headerReference w:type="default" r:id="rId6"/>
      <w:headerReference w:type="first" r:id="rId7"/>
      <w:footerReference w:type="default" r:id="rId8"/>
      <w:footerReference w:type="first" r:id="rId9"/>
      <w:pgSz w:w="11900" w:h="16840" w:orient="portrait"/>
      <w:pgMar w:top="1440" w:right="1440" w:bottom="1440" w:left="1440" w:header="708" w:footer="708"/>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rebuchet MS">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00"/>
        <w:tab w:val="clear" w:pos="4510"/>
        <w:tab w:val="clear" w:pos="9026"/>
      </w:tabs>
      <w:jc w:val="center"/>
    </w:pPr>
    <w:r>
      <w:rPr/>
      <w:fldChar w:fldCharType="begin" w:fldLock="0"/>
    </w:r>
    <w:r>
      <w:instrText xml:space="preserve"> PAGE </w:instrText>
    </w:r>
    <w:r>
      <w:rPr/>
      <w:fldChar w:fldCharType="separate" w:fldLock="0"/>
    </w:r>
    <w:r>
      <w:rPr/>
      <w:fldChar w:fldCharType="end" w:fldLock="0"/>
    </w:r>
  </w:p>
  <w:p>
    <w:pPr>
      <w:pStyle w:val="footer"/>
      <w:tabs>
        <w:tab w:val="right" w:pos="9000"/>
        <w:tab w:val="clear" w:pos="4510"/>
        <w:tab w:val="clear" w:pos="9026"/>
      </w:tabs>
    </w:pPr>
    <w:r>
      <w:tab/>
    </w:r>
    <w:r>
      <w:rPr>
        <w:rFonts w:ascii="Trebuchet MS" w:hAnsi="Trebuchet MS"/>
        <w:i w:val="1"/>
        <w:iCs w:val="1"/>
        <w:rtl w:val="0"/>
      </w:rPr>
      <w:tab/>
      <w:t xml:space="preserve">HABSMUN 2020 </w:t>
    </w:r>
    <w:r>
      <w:rPr>
        <w:rFonts w:ascii="Trebuchet MS" w:hAnsi="Trebuchet MS"/>
        <w:i w:val="1"/>
        <w:iCs w:val="1"/>
        <w:rtl w:val="0"/>
        <w:lang w:val="en-US"/>
      </w:rPr>
      <w:t xml:space="preserve">SPECPOL 2 </w:t>
    </w:r>
    <w:r>
      <w:rPr>
        <w:rFonts w:ascii="Trebuchet MS" w:hAnsi="Trebuchet MS"/>
        <w:i w:val="1"/>
        <w:iCs w:val="1"/>
        <w:rtl w:val="0"/>
        <w:lang w:val="en-US"/>
      </w:rPr>
      <w:t>Briefing Paper</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footnote text"/>
        <w:jc w:val="left"/>
      </w:pPr>
      <w:r>
        <w:rPr>
          <w:u w:color="5b9bd5"/>
          <w:vertAlign w:val="superscript"/>
        </w:rPr>
        <w:footnoteRef/>
      </w:r>
      <w:r>
        <w:rPr>
          <w:rtl w:val="0"/>
          <w:lang w:val="en-US"/>
        </w:rPr>
        <w:t xml:space="preserve"> BBC News, </w:t>
      </w:r>
      <w:r>
        <w:rPr>
          <w:i w:val="1"/>
          <w:iCs w:val="1"/>
          <w:rtl w:val="0"/>
          <w:lang w:val="en-US"/>
        </w:rPr>
        <w:t xml:space="preserve">Why is the South China Sea contentious? </w:t>
      </w:r>
      <w:r>
        <w:rPr>
          <w:rtl w:val="0"/>
          <w:lang w:val="en-US"/>
        </w:rPr>
        <w:t>Available online: https://www.bbc.co.uk/news/world-asia-pacific-13748349</w:t>
      </w:r>
    </w:p>
  </w:footnote>
  <w:footnote w:id="2">
    <w:p>
      <w:pPr>
        <w:pStyle w:val="footnote text"/>
        <w:jc w:val="left"/>
      </w:pPr>
      <w:r>
        <w:rPr>
          <w:rStyle w:val="footnote reference"/>
        </w:rPr>
        <w:footnoteRef/>
      </w:r>
      <w:r>
        <w:rPr>
          <w:rtl w:val="0"/>
          <w:lang w:val="en-US"/>
        </w:rPr>
        <w:t xml:space="preserve"> BBC News, </w:t>
      </w:r>
      <w:r>
        <w:rPr>
          <w:i w:val="1"/>
          <w:iCs w:val="1"/>
          <w:rtl w:val="0"/>
          <w:lang w:val="en-US"/>
        </w:rPr>
        <w:t xml:space="preserve">Why is the South China Sea contentious? </w:t>
      </w:r>
      <w:r>
        <w:rPr>
          <w:rtl w:val="0"/>
          <w:lang w:val="en-US"/>
        </w:rPr>
        <w:t>Available online: https://www.bbc.co.uk/news/world-asia-pacific-13748349</w:t>
      </w:r>
    </w:p>
  </w:footnote>
  <w:footnote w:id="3">
    <w:p>
      <w:pPr>
        <w:pStyle w:val="footnote text"/>
        <w:jc w:val="left"/>
      </w:pPr>
      <w:r>
        <w:rPr>
          <w:rStyle w:val="footnote reference"/>
        </w:rPr>
        <w:footnoteRef/>
      </w:r>
      <w:r>
        <w:rPr>
          <w:rtl w:val="0"/>
          <w:lang w:val="en-US"/>
        </w:rPr>
        <w:t xml:space="preserve"> Global conflict tracker, </w:t>
      </w:r>
      <w:r>
        <w:rPr>
          <w:i w:val="1"/>
          <w:iCs w:val="1"/>
          <w:rtl w:val="0"/>
          <w:lang w:val="en-US"/>
        </w:rPr>
        <w:t>Territorial disputes in the South China Sea</w:t>
      </w:r>
      <w:r>
        <w:rPr>
          <w:rtl w:val="0"/>
          <w:lang w:val="en-US"/>
        </w:rPr>
        <w:t>, Available online: https://www.cfr.org/interactive/global-conflict-tracker/conflict/territorial-disputes-south-china-sea</w:t>
      </w:r>
    </w:p>
  </w:footnote>
  <w:footnote w:id="4">
    <w:p>
      <w:pPr>
        <w:pStyle w:val="footnote text"/>
        <w:jc w:val="left"/>
      </w:pPr>
      <w:r>
        <w:rPr>
          <w:rStyle w:val="footnote reference"/>
        </w:rPr>
        <w:footnoteRef/>
      </w:r>
      <w:r>
        <w:rPr>
          <w:rtl w:val="0"/>
          <w:lang w:val="en-US"/>
        </w:rPr>
        <w:t xml:space="preserve"> Global conflict tracker, </w:t>
      </w:r>
      <w:r>
        <w:rPr>
          <w:i w:val="1"/>
          <w:iCs w:val="1"/>
          <w:rtl w:val="0"/>
          <w:lang w:val="en-US"/>
        </w:rPr>
        <w:t>Territorial disputes in the South China Sea</w:t>
      </w:r>
      <w:r>
        <w:rPr>
          <w:rtl w:val="0"/>
          <w:lang w:val="en-US"/>
        </w:rPr>
        <w:t>, Available online: https://www.cfr.org/interactive/global-conflict-tracker/conflict/territorial-disputes-south-china-sea</w:t>
      </w:r>
    </w:p>
  </w:footnote>
  <w:footnote w:id="5">
    <w:p>
      <w:pPr>
        <w:pStyle w:val="footnote text"/>
        <w:jc w:val="left"/>
      </w:pPr>
      <w:r>
        <w:rPr>
          <w:u w:color="5b9bd5"/>
          <w:vertAlign w:val="superscript"/>
        </w:rPr>
        <w:footnoteRef/>
      </w:r>
      <w:r>
        <w:rPr>
          <w:rtl w:val="0"/>
          <w:lang w:val="en-US"/>
        </w:rPr>
        <w:t xml:space="preserve"> BBC News, </w:t>
      </w:r>
      <w:r>
        <w:rPr>
          <w:i w:val="1"/>
          <w:iCs w:val="1"/>
          <w:rtl w:val="0"/>
          <w:lang w:val="en-US"/>
        </w:rPr>
        <w:t xml:space="preserve">Why is the South China Sea contentious? </w:t>
      </w:r>
      <w:r>
        <w:rPr>
          <w:rtl w:val="0"/>
          <w:lang w:val="en-US"/>
        </w:rPr>
        <w:t>Available online: https://www.bbc.co.uk/news/world-asia-pacific-13748349</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Dash"/>
  </w:abstractNum>
  <w:abstractNum w:abstractNumId="5">
    <w:multiLevelType w:val="hybridMultilevel"/>
    <w:styleLink w:val="Dash"/>
    <w:lvl w:ilvl="0">
      <w:start w:val="1"/>
      <w:numFmt w:val="bullet"/>
      <w:suff w:val="tab"/>
      <w:lvlText w:val="-"/>
      <w:lvlJc w:val="left"/>
      <w:pPr>
        <w:ind w:left="284" w:hanging="28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ind w:left="480"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ind w:left="720"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ind w:left="960"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ind w:left="1200"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ind w:left="1440"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ind w:left="1680"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ind w:left="1920"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ind w:left="2160" w:hanging="24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6"/>
      <w:szCs w:val="26"/>
      <w:u w:val="none"/>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0"/>
        <w:tab w:val="center" w:pos="4513"/>
        <w:tab w:val="right" w:pos="9026"/>
      </w:tabs>
      <w:suppressAutoHyphens w:val="0"/>
      <w:bidi w:val="0"/>
      <w:spacing w:before="0" w:after="180" w:line="300" w:lineRule="exact"/>
      <w:ind w:left="0" w:right="0" w:firstLine="0"/>
      <w:jc w:val="both"/>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tabs>
        <w:tab w:val="center" w:pos="4510"/>
      </w:tabs>
      <w:suppressAutoHyphens w:val="0"/>
      <w:bidi w:val="0"/>
      <w:spacing w:before="0" w:after="180" w:line="300" w:lineRule="exact"/>
      <w:ind w:left="0" w:right="0" w:firstLine="0"/>
      <w:jc w:val="both"/>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w="12700" w14:cap="flat">
        <w14:noFill/>
        <w14:miter w14:lim="400000"/>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tabs>
        <w:tab w:val="center" w:pos="4510"/>
      </w:tabs>
      <w:suppressAutoHyphens w:val="0"/>
      <w:bidi w:val="0"/>
      <w:spacing w:before="0" w:after="180" w:line="300" w:lineRule="exact"/>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Body B">
    <w:name w:val="Body B"/>
    <w:next w:val="Body B"/>
    <w:pPr>
      <w:keepNext w:val="0"/>
      <w:keepLines w:val="0"/>
      <w:pageBreakBefore w:val="0"/>
      <w:widowControl w:val="1"/>
      <w:shd w:val="clear" w:color="auto" w:fill="auto"/>
      <w:tabs>
        <w:tab w:val="center" w:pos="4510"/>
      </w:tabs>
      <w:suppressAutoHyphens w:val="0"/>
      <w:bidi w:val="0"/>
      <w:spacing w:before="0" w:after="180" w:line="300" w:lineRule="exact"/>
      <w:ind w:left="0" w:right="0" w:firstLine="0"/>
      <w:jc w:val="both"/>
      <w:outlineLvl w:val="9"/>
    </w:pP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w="12700" w14:cap="flat">
        <w14:noFill/>
        <w14:miter w14:lim="400000"/>
      </w14:textOutline>
      <w14:textFill>
        <w14:solidFill>
          <w14:srgbClr w14:val="000000"/>
        </w14:solidFill>
      </w14:textFill>
    </w:rPr>
  </w:style>
  <w:style w:type="paragraph" w:styleId="footnote text">
    <w:name w:val="footnote text"/>
    <w:next w:val="footnote text"/>
    <w:pPr>
      <w:keepNext w:val="0"/>
      <w:keepLines w:val="0"/>
      <w:pageBreakBefore w:val="0"/>
      <w:widowControl w:val="1"/>
      <w:shd w:val="clear" w:color="auto" w:fill="auto"/>
      <w:tabs>
        <w:tab w:val="center" w:pos="4510"/>
      </w:tabs>
      <w:suppressAutoHyphens w:val="0"/>
      <w:bidi w:val="0"/>
      <w:spacing w:before="0" w:after="0" w:line="240" w:lineRule="auto"/>
      <w:ind w:left="0" w:right="0" w:firstLine="0"/>
      <w:jc w:val="both"/>
      <w:outlineLvl w:val="9"/>
    </w:pPr>
    <w:rPr>
      <w:rFonts w:ascii="Trebuchet MS" w:cs="Trebuchet MS" w:hAnsi="Trebuchet MS" w:eastAsia="Trebuchet MS"/>
      <w:b w:val="0"/>
      <w:bCs w:val="0"/>
      <w:i w:val="0"/>
      <w:iCs w:val="0"/>
      <w:caps w:val="0"/>
      <w:smallCaps w:val="0"/>
      <w:strike w:val="0"/>
      <w:dstrike w:val="0"/>
      <w:outline w:val="0"/>
      <w:color w:val="000000"/>
      <w:spacing w:val="0"/>
      <w:kern w:val="0"/>
      <w:position w:val="0"/>
      <w:sz w:val="20"/>
      <w:szCs w:val="20"/>
      <w:u w:val="none" w:color="000000"/>
      <w:vertAlign w:val="baseline"/>
      <w:lang w:val="en-US"/>
      <w14:textFill>
        <w14:solidFill>
          <w14:srgbClr w14:val="000000"/>
        </w14:solidFill>
      </w14:textFill>
    </w:rPr>
  </w:style>
  <w:style w:type="character" w:styleId="footnote reference">
    <w:name w:val="footnote reference"/>
    <w:rPr>
      <w:vertAlign w:val="superscript"/>
    </w:rPr>
  </w:style>
  <w:style w:type="paragraph" w:styleId="List Paragraph">
    <w:name w:val="List Paragraph"/>
    <w:next w:val="List Paragraph"/>
    <w:pPr>
      <w:keepNext w:val="0"/>
      <w:keepLines w:val="0"/>
      <w:pageBreakBefore w:val="0"/>
      <w:widowControl w:val="1"/>
      <w:shd w:val="clear" w:color="auto" w:fill="auto"/>
      <w:tabs>
        <w:tab w:val="center" w:pos="4510"/>
      </w:tabs>
      <w:suppressAutoHyphens w:val="0"/>
      <w:bidi w:val="0"/>
      <w:spacing w:before="0" w:after="180" w:line="300" w:lineRule="exact"/>
      <w:ind w:left="720" w:right="0" w:firstLine="0"/>
      <w:jc w:val="both"/>
      <w:outlineLvl w:val="9"/>
    </w:pP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numbering" w:styleId="Dash">
    <w:name w:val="Dash"/>
    <w:pPr>
      <w:numPr>
        <w:numId w:val="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notes" Target="footnotes.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